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12F" w:rsidRDefault="0027112F" w:rsidP="0027112F">
      <w:pPr>
        <w:pStyle w:val="Intestazione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ahoma" w:hAnsi="Tahoma"/>
          <w:i/>
          <w:sz w:val="14"/>
        </w:rPr>
      </w:pPr>
      <w:r>
        <w:rPr>
          <w:rFonts w:ascii="Tahoma" w:hAnsi="Tahoma"/>
          <w:sz w:val="14"/>
        </w:rPr>
        <w:t xml:space="preserve">Insegnamento di </w:t>
      </w:r>
      <w:r w:rsidRPr="00B471CB">
        <w:rPr>
          <w:rFonts w:ascii="Tahoma" w:hAnsi="Tahoma"/>
          <w:sz w:val="14"/>
        </w:rPr>
        <w:t>Ragioneria</w:t>
      </w:r>
      <w:r>
        <w:rPr>
          <w:rFonts w:ascii="Tahoma" w:hAnsi="Tahoma"/>
          <w:sz w:val="14"/>
        </w:rPr>
        <w:t xml:space="preserve"> I</w:t>
      </w:r>
      <w:r w:rsidRPr="00B471CB">
        <w:rPr>
          <w:rFonts w:ascii="Tahoma" w:hAnsi="Tahoma"/>
          <w:sz w:val="14"/>
        </w:rPr>
        <w:t xml:space="preserve"> </w:t>
      </w:r>
      <w:r>
        <w:rPr>
          <w:rFonts w:ascii="Tahoma" w:hAnsi="Tahoma"/>
          <w:sz w:val="14"/>
        </w:rPr>
        <w:t xml:space="preserve">- </w:t>
      </w:r>
      <w:r w:rsidRPr="00B471CB">
        <w:rPr>
          <w:rFonts w:ascii="Tahoma" w:hAnsi="Tahoma"/>
          <w:i/>
          <w:sz w:val="14"/>
        </w:rPr>
        <w:t xml:space="preserve">Corso di Laurea in Economia e Commercio (CLEC) </w:t>
      </w:r>
    </w:p>
    <w:p w:rsidR="0027112F" w:rsidRPr="00B471CB" w:rsidRDefault="0027112F" w:rsidP="0027112F">
      <w:pPr>
        <w:pStyle w:val="Intestazione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i/>
          <w:sz w:val="14"/>
        </w:rPr>
      </w:pPr>
    </w:p>
    <w:p w:rsidR="0027112F" w:rsidRPr="008E5123" w:rsidRDefault="0027112F" w:rsidP="0027112F">
      <w:pPr>
        <w:pStyle w:val="Titolo2"/>
        <w:ind w:left="284"/>
        <w:rPr>
          <w:rFonts w:ascii="Tahoma" w:hAnsi="Tahoma"/>
          <w:i/>
          <w:sz w:val="20"/>
          <w:u w:val="none"/>
        </w:rPr>
      </w:pPr>
    </w:p>
    <w:p w:rsidR="0027112F" w:rsidRDefault="0027112F" w:rsidP="0027112F">
      <w:pPr>
        <w:pStyle w:val="Titolo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ESERCITAZIONE </w:t>
      </w:r>
    </w:p>
    <w:p w:rsidR="0027112F" w:rsidRPr="005B45DA" w:rsidRDefault="0027112F" w:rsidP="0027112F"/>
    <w:p w:rsidR="0027112F" w:rsidRPr="00005A8B" w:rsidRDefault="00525473" w:rsidP="00525473">
      <w:pPr>
        <w:pStyle w:val="Corpodeltesto2"/>
        <w:ind w:left="284"/>
        <w:rPr>
          <w:b w:val="0"/>
          <w:sz w:val="22"/>
          <w:szCs w:val="22"/>
        </w:rPr>
      </w:pPr>
      <w:r>
        <w:rPr>
          <w:sz w:val="22"/>
          <w:szCs w:val="22"/>
        </w:rPr>
        <w:t xml:space="preserve">a) </w:t>
      </w:r>
      <w:r w:rsidR="0027112F" w:rsidRPr="00005A8B">
        <w:rPr>
          <w:sz w:val="22"/>
          <w:szCs w:val="22"/>
        </w:rPr>
        <w:t xml:space="preserve">Con riferimento alla società </w:t>
      </w:r>
      <w:r w:rsidR="001A4B8F">
        <w:rPr>
          <w:sz w:val="22"/>
          <w:szCs w:val="22"/>
        </w:rPr>
        <w:t>com</w:t>
      </w:r>
      <w:r w:rsidR="0027112F">
        <w:rPr>
          <w:sz w:val="22"/>
          <w:szCs w:val="22"/>
        </w:rPr>
        <w:t>m</w:t>
      </w:r>
      <w:r w:rsidR="001A4B8F">
        <w:rPr>
          <w:sz w:val="22"/>
          <w:szCs w:val="22"/>
        </w:rPr>
        <w:t>e</w:t>
      </w:r>
      <w:r w:rsidR="0027112F">
        <w:rPr>
          <w:sz w:val="22"/>
          <w:szCs w:val="22"/>
        </w:rPr>
        <w:t>rciale EFFE</w:t>
      </w:r>
      <w:r w:rsidR="0027112F" w:rsidRPr="00005A8B">
        <w:rPr>
          <w:sz w:val="22"/>
          <w:szCs w:val="22"/>
        </w:rPr>
        <w:t xml:space="preserve"> </w:t>
      </w:r>
      <w:proofErr w:type="spellStart"/>
      <w:r w:rsidR="0027112F" w:rsidRPr="00005A8B">
        <w:rPr>
          <w:sz w:val="22"/>
          <w:szCs w:val="22"/>
        </w:rPr>
        <w:t>s.p.a.</w:t>
      </w:r>
      <w:proofErr w:type="spellEnd"/>
      <w:r w:rsidR="0027112F" w:rsidRPr="00005A8B">
        <w:rPr>
          <w:sz w:val="22"/>
          <w:szCs w:val="22"/>
        </w:rPr>
        <w:t xml:space="preserve">, presentare </w:t>
      </w:r>
      <w:r w:rsidR="0027112F" w:rsidRPr="00005A8B">
        <w:rPr>
          <w:rFonts w:cs="Tahoma"/>
          <w:sz w:val="22"/>
          <w:szCs w:val="22"/>
        </w:rPr>
        <w:t xml:space="preserve">le scritture (sia cronologiche che sistematiche) di </w:t>
      </w:r>
      <w:r w:rsidR="0027112F">
        <w:rPr>
          <w:rFonts w:cs="Tahoma"/>
          <w:sz w:val="22"/>
          <w:szCs w:val="22"/>
        </w:rPr>
        <w:t>COSTITUZIONE e CONTINUATIVE</w:t>
      </w:r>
      <w:r w:rsidR="0027112F" w:rsidRPr="00005A8B">
        <w:rPr>
          <w:rFonts w:cs="Tahoma"/>
          <w:sz w:val="22"/>
          <w:szCs w:val="22"/>
        </w:rPr>
        <w:t xml:space="preserve"> relative all’esercizio 2014, sapendo che</w:t>
      </w:r>
      <w:r>
        <w:rPr>
          <w:rFonts w:cs="Tahoma"/>
          <w:sz w:val="22"/>
          <w:szCs w:val="22"/>
        </w:rPr>
        <w:t xml:space="preserve"> </w:t>
      </w:r>
      <w:r w:rsidRPr="00525473">
        <w:rPr>
          <w:rFonts w:cs="Tahoma"/>
          <w:sz w:val="22"/>
          <w:szCs w:val="22"/>
        </w:rPr>
        <w:t>n</w:t>
      </w:r>
      <w:r w:rsidR="0027112F" w:rsidRPr="00525473">
        <w:rPr>
          <w:sz w:val="22"/>
          <w:szCs w:val="22"/>
        </w:rPr>
        <w:t>el corso dell’esercizio 2014, la società ha svolto le seguenti operazioni:</w:t>
      </w:r>
    </w:p>
    <w:p w:rsidR="0027112F" w:rsidRPr="00525473" w:rsidRDefault="0027112F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 xml:space="preserve">09.01.14 – Costituita azienda con capitale sociale di € 100.000. I decimi legali vengono versati contestualmente su c/c bancario; </w:t>
      </w:r>
    </w:p>
    <w:p w:rsidR="006A3A29" w:rsidRPr="00525473" w:rsidRDefault="006A3A29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13.01.14 – Ritirate € 1000 in contanti per costituzione della cassa aziendale;</w:t>
      </w:r>
    </w:p>
    <w:p w:rsidR="006A3A29" w:rsidRPr="00525473" w:rsidRDefault="006A3A29" w:rsidP="006A3A29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14.01.15 – Ritirate € 1000 in contanti;</w:t>
      </w:r>
    </w:p>
    <w:p w:rsidR="006A3A29" w:rsidRPr="00525473" w:rsidRDefault="006A3A29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16.01.14 – Sostenute in contanti spese per imposte di registro (€ 1.000</w:t>
      </w:r>
      <w:r w:rsidR="00D02C2E" w:rsidRPr="00525473">
        <w:rPr>
          <w:rFonts w:ascii="Tahoma" w:hAnsi="Tahoma"/>
        </w:rPr>
        <w:t>);</w:t>
      </w:r>
    </w:p>
    <w:p w:rsidR="00D02C2E" w:rsidRPr="00525473" w:rsidRDefault="00D02C2E" w:rsidP="00D02C2E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17.01.14 – Richiamo di 2,5 decimi di capitale sociale. Il versamento su c/c bancario interviene il giorno successivo;</w:t>
      </w:r>
    </w:p>
    <w:p w:rsidR="0027112F" w:rsidRPr="00525473" w:rsidRDefault="0027112F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</w:t>
      </w:r>
      <w:r w:rsidR="006A3A29" w:rsidRPr="00525473">
        <w:rPr>
          <w:rFonts w:ascii="Tahoma" w:hAnsi="Tahoma"/>
        </w:rPr>
        <w:t>8</w:t>
      </w:r>
      <w:r w:rsidRPr="00525473">
        <w:rPr>
          <w:rFonts w:ascii="Tahoma" w:hAnsi="Tahoma"/>
        </w:rPr>
        <w:t>.01.14 – Acquistate merci da fornitori italiani per € 40.000 (ossia n. 4000 unità al prezzo di vendita di € 10) + IVA 2</w:t>
      </w:r>
      <w:r w:rsidR="008A356A" w:rsidRPr="00525473">
        <w:rPr>
          <w:rFonts w:ascii="Tahoma" w:hAnsi="Tahoma"/>
        </w:rPr>
        <w:t>0</w:t>
      </w:r>
      <w:r w:rsidRPr="00525473">
        <w:rPr>
          <w:rFonts w:ascii="Tahoma" w:hAnsi="Tahoma"/>
        </w:rPr>
        <w:t>%. Regolamento: ½ tramite c/c e ½ con dilazione di pagamento a tre mesi;</w:t>
      </w:r>
    </w:p>
    <w:p w:rsidR="0027112F" w:rsidRPr="00525473" w:rsidRDefault="0027112F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22.01.14 – Vendute merci a clienti italiani per € 60.000</w:t>
      </w:r>
      <w:r w:rsidR="008A356A" w:rsidRPr="00525473">
        <w:rPr>
          <w:rFonts w:ascii="Tahoma" w:hAnsi="Tahoma"/>
        </w:rPr>
        <w:t xml:space="preserve"> + IVA 20%</w:t>
      </w:r>
      <w:r w:rsidRPr="00525473">
        <w:rPr>
          <w:rFonts w:ascii="Tahoma" w:hAnsi="Tahoma"/>
        </w:rPr>
        <w:t xml:space="preserve">. Regolamento: </w:t>
      </w:r>
      <w:r w:rsidR="006A3400" w:rsidRPr="00525473">
        <w:rPr>
          <w:rFonts w:ascii="Tahoma" w:hAnsi="Tahoma"/>
        </w:rPr>
        <w:t>20.000</w:t>
      </w:r>
      <w:r w:rsidRPr="00525473">
        <w:rPr>
          <w:rFonts w:ascii="Tahoma" w:hAnsi="Tahoma"/>
        </w:rPr>
        <w:t xml:space="preserve"> con dilazione di pagamento a quattro mesi</w:t>
      </w:r>
      <w:r w:rsidR="008A356A" w:rsidRPr="00525473">
        <w:rPr>
          <w:rFonts w:ascii="Tahoma" w:hAnsi="Tahoma"/>
        </w:rPr>
        <w:t xml:space="preserve"> garantita da cambiale, 10.000 con dilazione di pagamento non garantita, </w:t>
      </w:r>
      <w:r w:rsidR="006A3A29" w:rsidRPr="00525473">
        <w:rPr>
          <w:rFonts w:ascii="Tahoma" w:hAnsi="Tahoma"/>
        </w:rPr>
        <w:t>2</w:t>
      </w:r>
      <w:r w:rsidR="008A356A" w:rsidRPr="00525473">
        <w:rPr>
          <w:rFonts w:ascii="Tahoma" w:hAnsi="Tahoma"/>
        </w:rPr>
        <w:t>.000 in contanti e il resto</w:t>
      </w:r>
      <w:r w:rsidRPr="00525473">
        <w:rPr>
          <w:rFonts w:ascii="Tahoma" w:hAnsi="Tahoma"/>
        </w:rPr>
        <w:t xml:space="preserve"> tramite c/c;</w:t>
      </w:r>
    </w:p>
    <w:p w:rsidR="008A356A" w:rsidRPr="00525473" w:rsidRDefault="008A356A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01.02.14 – Stipulato contratto di affitto che prevede il versamento annuale posticipato di € 12.000 (ossia: il primo pagamento ci sarà il giorno 01.02.15);</w:t>
      </w:r>
    </w:p>
    <w:p w:rsidR="006A3A29" w:rsidRPr="00525473" w:rsidRDefault="006A3A29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02.02.14 – Vendute merci a clienti esteri per $ 100.000 (1$=1€);</w:t>
      </w:r>
    </w:p>
    <w:p w:rsidR="008A356A" w:rsidRPr="00525473" w:rsidRDefault="006A3A29" w:rsidP="008A356A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03</w:t>
      </w:r>
      <w:r w:rsidR="008A356A" w:rsidRPr="00525473">
        <w:rPr>
          <w:rFonts w:ascii="Tahoma" w:hAnsi="Tahoma"/>
        </w:rPr>
        <w:t>.02.14 – Richiamo di un decimo di capitale sociale. Il versamento su c/c bancario interviene il giorno successivo;</w:t>
      </w:r>
    </w:p>
    <w:p w:rsidR="008A356A" w:rsidRPr="00525473" w:rsidRDefault="008A356A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17.02.14 – Riscossione, tramite c/c, del credito non garantito</w:t>
      </w:r>
      <w:r w:rsidR="006A3A29" w:rsidRPr="00525473">
        <w:rPr>
          <w:rFonts w:ascii="Tahoma" w:hAnsi="Tahoma"/>
        </w:rPr>
        <w:t xml:space="preserve"> verso clienti nazionali</w:t>
      </w:r>
      <w:r w:rsidRPr="00525473">
        <w:rPr>
          <w:rFonts w:ascii="Tahoma" w:hAnsi="Tahoma"/>
        </w:rPr>
        <w:t>;</w:t>
      </w:r>
    </w:p>
    <w:p w:rsidR="008A356A" w:rsidRPr="00525473" w:rsidRDefault="008A356A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18.02.14 – Acquisto in contanti di valori bollati (€</w:t>
      </w:r>
      <w:r w:rsidR="006A3A29" w:rsidRPr="00525473">
        <w:rPr>
          <w:rFonts w:ascii="Tahoma" w:hAnsi="Tahoma"/>
        </w:rPr>
        <w:t xml:space="preserve"> </w:t>
      </w:r>
      <w:r w:rsidRPr="00525473">
        <w:rPr>
          <w:rFonts w:ascii="Tahoma" w:hAnsi="Tahoma"/>
        </w:rPr>
        <w:t>500);</w:t>
      </w:r>
    </w:p>
    <w:p w:rsidR="008A356A" w:rsidRPr="00525473" w:rsidRDefault="008A356A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>23.02.14 – Conversione del debito di regolamento in debito cambiario con nuova scadenza a quattro mesi. Interessi incorporati: € 2.000;</w:t>
      </w:r>
    </w:p>
    <w:p w:rsidR="006A3A29" w:rsidRDefault="006A3A29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525473">
        <w:rPr>
          <w:rFonts w:ascii="Tahoma" w:hAnsi="Tahoma"/>
        </w:rPr>
        <w:t xml:space="preserve">05.03.14 – Riscossione, tramite c/c, del credito verso clienti esteri </w:t>
      </w:r>
      <w:r w:rsidR="001A4B8F" w:rsidRPr="00525473">
        <w:rPr>
          <w:rFonts w:ascii="Tahoma" w:hAnsi="Tahoma"/>
        </w:rPr>
        <w:t>(1$=2€).</w:t>
      </w:r>
    </w:p>
    <w:p w:rsidR="00525473" w:rsidRDefault="00525473" w:rsidP="00525473">
      <w:pPr>
        <w:jc w:val="both"/>
        <w:rPr>
          <w:rFonts w:ascii="Tahoma" w:hAnsi="Tahoma"/>
        </w:rPr>
      </w:pPr>
    </w:p>
    <w:p w:rsidR="00525473" w:rsidRPr="00525473" w:rsidRDefault="00525473" w:rsidP="00525473">
      <w:pPr>
        <w:jc w:val="both"/>
        <w:rPr>
          <w:rFonts w:ascii="Tahoma" w:hAnsi="Tahoma"/>
        </w:rPr>
      </w:pPr>
    </w:p>
    <w:p w:rsidR="00525473" w:rsidRDefault="00AF7D57" w:rsidP="00525473">
      <w:pPr>
        <w:pStyle w:val="Corpodeltesto2"/>
        <w:ind w:left="284"/>
        <w:rPr>
          <w:sz w:val="22"/>
          <w:szCs w:val="22"/>
        </w:rPr>
      </w:pPr>
      <w:r>
        <w:rPr>
          <w:sz w:val="22"/>
          <w:szCs w:val="22"/>
        </w:rPr>
        <w:t>b</w:t>
      </w:r>
      <w:r w:rsidR="00525473">
        <w:rPr>
          <w:sz w:val="22"/>
          <w:szCs w:val="22"/>
        </w:rPr>
        <w:t>) Dopo aver presentato le registrazioni in partita doppia richieste al punto precedente:</w:t>
      </w:r>
    </w:p>
    <w:p w:rsidR="00525473" w:rsidRDefault="00525473" w:rsidP="00AF7D57">
      <w:pPr>
        <w:pStyle w:val="Corpodeltesto2"/>
        <w:ind w:left="709" w:hanging="425"/>
        <w:rPr>
          <w:sz w:val="22"/>
          <w:szCs w:val="22"/>
        </w:rPr>
      </w:pPr>
      <w:r>
        <w:rPr>
          <w:sz w:val="22"/>
          <w:szCs w:val="22"/>
        </w:rPr>
        <w:t>- identificare la natura (economica o finanziaria) di ciascuno dei conti utilizzati durante l’esercizio</w:t>
      </w:r>
      <w:r w:rsidR="00AF7D57">
        <w:rPr>
          <w:sz w:val="22"/>
          <w:szCs w:val="22"/>
        </w:rPr>
        <w:t>. Si</w:t>
      </w:r>
      <w:r>
        <w:rPr>
          <w:sz w:val="22"/>
          <w:szCs w:val="22"/>
        </w:rPr>
        <w:t xml:space="preserve"> appon</w:t>
      </w:r>
      <w:r w:rsidR="00AF7D57">
        <w:rPr>
          <w:sz w:val="22"/>
          <w:szCs w:val="22"/>
        </w:rPr>
        <w:t>gano quindi</w:t>
      </w:r>
      <w:r>
        <w:rPr>
          <w:sz w:val="22"/>
          <w:szCs w:val="22"/>
        </w:rPr>
        <w:t xml:space="preserve"> i simbol</w:t>
      </w:r>
      <w:r w:rsidR="00AF7D57">
        <w:rPr>
          <w:sz w:val="22"/>
          <w:szCs w:val="22"/>
        </w:rPr>
        <w:t>i</w:t>
      </w:r>
      <w:r>
        <w:rPr>
          <w:sz w:val="22"/>
          <w:szCs w:val="22"/>
        </w:rPr>
        <w:t xml:space="preserve"> E o</w:t>
      </w:r>
      <w:r w:rsidR="00AF7D57">
        <w:rPr>
          <w:sz w:val="22"/>
          <w:szCs w:val="22"/>
        </w:rPr>
        <w:t>ppure</w:t>
      </w:r>
      <w:r>
        <w:rPr>
          <w:sz w:val="22"/>
          <w:szCs w:val="22"/>
        </w:rPr>
        <w:t xml:space="preserve"> F accanto al titolo di ciascun conto</w:t>
      </w:r>
      <w:r w:rsidR="00AF7D57">
        <w:rPr>
          <w:sz w:val="22"/>
          <w:szCs w:val="22"/>
        </w:rPr>
        <w:t xml:space="preserve"> per definirne la natura</w:t>
      </w:r>
      <w:r>
        <w:rPr>
          <w:sz w:val="22"/>
          <w:szCs w:val="22"/>
        </w:rPr>
        <w:t>;</w:t>
      </w:r>
    </w:p>
    <w:p w:rsidR="00AF7D57" w:rsidRDefault="00525473" w:rsidP="00AF7D57">
      <w:pPr>
        <w:pStyle w:val="Corpodeltesto2"/>
        <w:ind w:left="709" w:hanging="425"/>
        <w:rPr>
          <w:sz w:val="22"/>
          <w:szCs w:val="22"/>
        </w:rPr>
      </w:pPr>
      <w:r>
        <w:rPr>
          <w:sz w:val="22"/>
          <w:szCs w:val="22"/>
        </w:rPr>
        <w:t xml:space="preserve">- per ciascuno </w:t>
      </w:r>
      <w:r w:rsidR="00AF7D57">
        <w:rPr>
          <w:sz w:val="22"/>
          <w:szCs w:val="22"/>
        </w:rPr>
        <w:t>degli oggetti rappresentati n</w:t>
      </w:r>
      <w:r>
        <w:rPr>
          <w:sz w:val="22"/>
          <w:szCs w:val="22"/>
        </w:rPr>
        <w:t>ei conti che presentano saldo diverso da zero</w:t>
      </w:r>
      <w:r w:rsidR="00AF7D57">
        <w:rPr>
          <w:sz w:val="22"/>
          <w:szCs w:val="22"/>
        </w:rPr>
        <w:t xml:space="preserve"> alla fine dell’esercitazione, identificare la rispettiva concorrenza al reddito o al capitale. In altri termini, accanto al</w:t>
      </w:r>
      <w:r w:rsidR="008C5FD3">
        <w:rPr>
          <w:sz w:val="22"/>
          <w:szCs w:val="22"/>
        </w:rPr>
        <w:t>la denominazione di ciascun conto</w:t>
      </w:r>
      <w:r w:rsidR="00AF7D57">
        <w:rPr>
          <w:sz w:val="22"/>
          <w:szCs w:val="22"/>
        </w:rPr>
        <w:t xml:space="preserve">, si apponga il simbolo CE (ossia Conto Economico) qualora si ritenga che l’oggetto da esso rappresentato concorra al reddito (e quindi al 31.12 il conto si chiuda a Conto </w:t>
      </w:r>
      <w:proofErr w:type="gramStart"/>
      <w:r w:rsidR="00AF7D57">
        <w:rPr>
          <w:sz w:val="22"/>
          <w:szCs w:val="22"/>
        </w:rPr>
        <w:t>Economico)  oppure</w:t>
      </w:r>
      <w:proofErr w:type="gramEnd"/>
      <w:r w:rsidR="00AF7D57">
        <w:rPr>
          <w:sz w:val="22"/>
          <w:szCs w:val="22"/>
        </w:rPr>
        <w:t xml:space="preserve"> il simbolo SPF (ossia Stato patrimoniale Finale)  qualora si ritenga che l’oggetto rappresentato concorra al capitale (e quindi al 31.12 il conto si chiuda nello Stato patrimoniale Finale).</w:t>
      </w:r>
    </w:p>
    <w:p w:rsidR="00FF01B0" w:rsidRDefault="00FF01B0" w:rsidP="00AF7D57">
      <w:pPr>
        <w:pStyle w:val="Corpodeltesto2"/>
        <w:ind w:left="709" w:hanging="425"/>
        <w:rPr>
          <w:sz w:val="22"/>
          <w:szCs w:val="22"/>
        </w:rPr>
      </w:pPr>
    </w:p>
    <w:p w:rsidR="00FF01B0" w:rsidRDefault="00FF01B0" w:rsidP="00AF7D57">
      <w:pPr>
        <w:pStyle w:val="Corpodeltesto2"/>
        <w:ind w:left="709" w:hanging="425"/>
        <w:rPr>
          <w:sz w:val="22"/>
          <w:szCs w:val="22"/>
        </w:rPr>
      </w:pPr>
    </w:p>
    <w:p w:rsidR="00FF01B0" w:rsidRDefault="008C5FD3" w:rsidP="00AF7D57">
      <w:pPr>
        <w:pStyle w:val="Corpodeltesto2"/>
        <w:ind w:left="709" w:hanging="425"/>
        <w:rPr>
          <w:sz w:val="22"/>
          <w:szCs w:val="22"/>
        </w:rPr>
      </w:pPr>
      <w:r>
        <w:rPr>
          <w:sz w:val="22"/>
          <w:szCs w:val="22"/>
        </w:rPr>
        <w:t>c</w:t>
      </w:r>
      <w:r w:rsidR="00FF01B0">
        <w:rPr>
          <w:sz w:val="22"/>
          <w:szCs w:val="22"/>
        </w:rPr>
        <w:t>) Rispondere alle domande del questionario</w:t>
      </w:r>
    </w:p>
    <w:p w:rsidR="00FF01B0" w:rsidRDefault="00FF01B0" w:rsidP="00AF7D57">
      <w:pPr>
        <w:pStyle w:val="Corpodeltesto2"/>
        <w:ind w:left="709" w:hanging="425"/>
        <w:rPr>
          <w:sz w:val="22"/>
          <w:szCs w:val="22"/>
        </w:rPr>
      </w:pPr>
    </w:p>
    <w:p w:rsidR="00AF7D57" w:rsidRDefault="00AF7D57" w:rsidP="00525473">
      <w:pPr>
        <w:pStyle w:val="Corpodeltesto2"/>
        <w:ind w:left="284"/>
        <w:rPr>
          <w:sz w:val="22"/>
          <w:szCs w:val="22"/>
        </w:rPr>
      </w:pPr>
    </w:p>
    <w:p w:rsidR="00525473" w:rsidRDefault="00525473" w:rsidP="00525473">
      <w:pPr>
        <w:pStyle w:val="Corpodeltesto2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7112F" w:rsidRDefault="0027112F"/>
    <w:p w:rsidR="001A4B8F" w:rsidRDefault="001A4B8F"/>
    <w:p w:rsidR="001A4B8F" w:rsidRDefault="001A4B8F"/>
    <w:p w:rsidR="001A4B8F" w:rsidRDefault="001A4B8F"/>
    <w:p w:rsidR="001A4B8F" w:rsidRDefault="001A4B8F"/>
    <w:p w:rsidR="001A4B8F" w:rsidRPr="001A4B8F" w:rsidRDefault="008C5FD3" w:rsidP="001A4B8F">
      <w:pPr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Punto a - </w:t>
      </w:r>
      <w:r w:rsidR="001A4B8F" w:rsidRPr="001A4B8F">
        <w:rPr>
          <w:rFonts w:ascii="Calibri" w:hAnsi="Calibri"/>
        </w:rPr>
        <w:t>LIBRO GIORNALE</w:t>
      </w:r>
    </w:p>
    <w:p w:rsidR="001A4B8F" w:rsidRPr="001A4B8F" w:rsidRDefault="001A4B8F" w:rsidP="001A4B8F">
      <w:pPr>
        <w:jc w:val="center"/>
        <w:rPr>
          <w:rFonts w:ascii="Calibri" w:hAnsi="Calibr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1"/>
        <w:gridCol w:w="2976"/>
        <w:gridCol w:w="1134"/>
        <w:gridCol w:w="2977"/>
        <w:gridCol w:w="1134"/>
        <w:gridCol w:w="986"/>
      </w:tblGrid>
      <w:tr w:rsidR="001A4B8F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4B8F" w:rsidRDefault="00D02C2E" w:rsidP="001A4B8F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09/01/14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A4B8F" w:rsidRDefault="006526AA" w:rsidP="006526AA">
            <w:pPr>
              <w:jc w:val="center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Parz</w:t>
            </w:r>
            <w:proofErr w:type="spellEnd"/>
          </w:p>
        </w:tc>
        <w:tc>
          <w:tcPr>
            <w:tcW w:w="986" w:type="dxa"/>
            <w:shd w:val="clear" w:color="auto" w:fill="D9D9D9" w:themeFill="background1" w:themeFillShade="D9"/>
          </w:tcPr>
          <w:p w:rsidR="001A4B8F" w:rsidRDefault="006526AA" w:rsidP="001A4B8F">
            <w:pPr>
              <w:jc w:val="center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Gener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  <w:tr w:rsidR="00D02C2E" w:rsidTr="00D02C2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</w:tr>
      <w:tr w:rsidR="001A4B8F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4B8F" w:rsidRDefault="00D02C2E" w:rsidP="001A4B8F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09/01/14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</w:tr>
      <w:tr w:rsidR="001A4B8F" w:rsidTr="00D02C2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A4B8F" w:rsidRDefault="001A4B8F" w:rsidP="001A4B8F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3D691A" w:rsidRDefault="003D691A" w:rsidP="00DF355B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CF4A3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6A3400" w:rsidP="00CF4A3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  <w:r w:rsidR="00CF4A3E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CF4A3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CF4A3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CF4A3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6A3400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0B3DE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CF4A3E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CF4A3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CF4A3E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4A3E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6A3400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02/02</w:t>
            </w:r>
            <w:r w:rsidR="00CF4A3E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CF4A3E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CF4A3E" w:rsidRDefault="00CF4A3E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02/02/14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3D691A" w:rsidP="003D691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03/02</w:t>
            </w:r>
            <w:r w:rsidR="006A3400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6A3400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3400" w:rsidRDefault="003D691A" w:rsidP="006A340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3D691A" w:rsidP="003D691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04</w:t>
            </w:r>
            <w:r w:rsidR="006A3400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02</w:t>
            </w:r>
            <w:r w:rsidR="006A3400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6A3400" w:rsidRDefault="006A3400" w:rsidP="006A3400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Default="000B3DEF" w:rsidP="003D691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0B3DEF" w:rsidP="000B3DEF">
            <w:pPr>
              <w:tabs>
                <w:tab w:val="center" w:pos="459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ab/>
              <w:t>17/02</w:t>
            </w:r>
            <w:r w:rsidR="003D691A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6A340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Default="000B3DEF" w:rsidP="003D691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0B3DEF" w:rsidP="000B3DEF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  <w:r w:rsidR="003D691A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02</w:t>
            </w:r>
            <w:r w:rsidR="003D691A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525473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Default="000B3DEF" w:rsidP="003D691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0B3DEF" w:rsidP="0052547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  <w:r w:rsidR="003D691A">
              <w:rPr>
                <w:rFonts w:ascii="Calibri" w:hAnsi="Calibri"/>
              </w:rPr>
              <w:t>/</w:t>
            </w:r>
            <w:r w:rsidR="00525473">
              <w:rPr>
                <w:rFonts w:ascii="Calibri" w:hAnsi="Calibri"/>
              </w:rPr>
              <w:t>02</w:t>
            </w:r>
            <w:r w:rsidR="003D691A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525473" w:rsidTr="00525473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525473" w:rsidRDefault="00525473" w:rsidP="0052547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</w:tr>
      <w:tr w:rsidR="00525473" w:rsidTr="00525473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525473" w:rsidRDefault="00525473" w:rsidP="0052547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</w:tr>
      <w:tr w:rsidR="003D691A" w:rsidTr="00525473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</w:tcPr>
          <w:p w:rsidR="003D691A" w:rsidRDefault="003D691A" w:rsidP="0052547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525473" w:rsidTr="006526A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Default="00525473" w:rsidP="003D691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D691A" w:rsidRDefault="00525473" w:rsidP="0052547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05</w:t>
            </w:r>
            <w:r w:rsidR="003D691A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03</w:t>
            </w:r>
            <w:r w:rsidR="003D691A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  <w:tr w:rsidR="00525473" w:rsidTr="00525473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</w:tr>
      <w:tr w:rsidR="00525473" w:rsidTr="00525473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5473" w:rsidRDefault="00525473" w:rsidP="003D691A">
            <w:pPr>
              <w:jc w:val="center"/>
              <w:rPr>
                <w:rFonts w:ascii="Calibri" w:hAnsi="Calibri"/>
              </w:rPr>
            </w:pPr>
          </w:p>
        </w:tc>
      </w:tr>
      <w:tr w:rsidR="00525473" w:rsidTr="00525473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Default="003D691A" w:rsidP="003D691A">
            <w:pPr>
              <w:jc w:val="center"/>
              <w:rPr>
                <w:rFonts w:ascii="Calibri" w:hAnsi="Calibri"/>
              </w:rPr>
            </w:pPr>
          </w:p>
        </w:tc>
      </w:tr>
    </w:tbl>
    <w:p w:rsidR="000B3DEF" w:rsidRDefault="000B3DEF" w:rsidP="001A4B8F">
      <w:pPr>
        <w:jc w:val="center"/>
        <w:rPr>
          <w:rFonts w:ascii="Calibri" w:hAnsi="Calibri"/>
        </w:rPr>
      </w:pPr>
    </w:p>
    <w:p w:rsidR="000B3DEF" w:rsidRDefault="000B3DEF" w:rsidP="001A4B8F">
      <w:pPr>
        <w:jc w:val="center"/>
        <w:rPr>
          <w:rFonts w:ascii="Calibri" w:hAnsi="Calibri"/>
        </w:rPr>
      </w:pPr>
    </w:p>
    <w:p w:rsidR="000B3DEF" w:rsidRDefault="000B3DEF" w:rsidP="001A4B8F">
      <w:pPr>
        <w:jc w:val="center"/>
        <w:rPr>
          <w:rFonts w:ascii="Calibri" w:hAnsi="Calibri"/>
        </w:rPr>
      </w:pPr>
    </w:p>
    <w:p w:rsidR="00EB712E" w:rsidRPr="002677E3" w:rsidRDefault="008C5FD3" w:rsidP="00EB712E">
      <w:pPr>
        <w:keepNext/>
        <w:tabs>
          <w:tab w:val="left" w:pos="5954"/>
        </w:tabs>
        <w:jc w:val="center"/>
        <w:outlineLvl w:val="0"/>
        <w:rPr>
          <w:rFonts w:ascii="Tahoma" w:hAnsi="Tahoma"/>
          <w:sz w:val="10"/>
          <w:szCs w:val="10"/>
        </w:rPr>
      </w:pPr>
      <w:r>
        <w:rPr>
          <w:rFonts w:ascii="Tahoma" w:hAnsi="Tahoma"/>
        </w:rPr>
        <w:lastRenderedPageBreak/>
        <w:t xml:space="preserve">Punti a e b - </w:t>
      </w:r>
      <w:r w:rsidR="00EB712E">
        <w:rPr>
          <w:rFonts w:ascii="Tahoma" w:hAnsi="Tahoma"/>
        </w:rPr>
        <w:t>LIBRO MASTRO</w:t>
      </w:r>
      <w:r w:rsidR="00EB712E" w:rsidRPr="002677E3">
        <w:rPr>
          <w:rFonts w:ascii="Tahoma" w:hAnsi="Tahoma"/>
        </w:rPr>
        <w:t xml:space="preserve"> </w:t>
      </w:r>
    </w:p>
    <w:p w:rsidR="00EB712E" w:rsidRPr="002677E3" w:rsidRDefault="00EB712E" w:rsidP="00EB712E">
      <w:pPr>
        <w:keepNext/>
        <w:tabs>
          <w:tab w:val="left" w:pos="5954"/>
        </w:tabs>
        <w:jc w:val="center"/>
        <w:outlineLvl w:val="0"/>
        <w:rPr>
          <w:rFonts w:ascii="Tahoma" w:hAnsi="Tahoma"/>
          <w:sz w:val="10"/>
          <w:szCs w:val="1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EB712E" w:rsidRPr="002677E3" w:rsidTr="00DF355B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001A80" w:rsidRDefault="00EB712E" w:rsidP="00DF355B">
            <w:pPr>
              <w:jc w:val="center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Banca c/c</w:t>
            </w:r>
          </w:p>
        </w:tc>
      </w:tr>
      <w:tr w:rsidR="00EB712E" w:rsidRPr="002677E3" w:rsidTr="00DF355B"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  <w:r w:rsidRPr="002677E3">
              <w:rPr>
                <w:rFonts w:ascii="Tahoma" w:hAnsi="Tahoma"/>
                <w:sz w:val="16"/>
              </w:rPr>
              <w:t xml:space="preserve">  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  <w:r w:rsidRPr="002677E3">
              <w:rPr>
                <w:rFonts w:ascii="Tahoma" w:hAnsi="Tahoma"/>
                <w:sz w:val="16"/>
              </w:rPr>
              <w:t xml:space="preserve">  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rPr>
                <w:rFonts w:ascii="Tahoma" w:hAnsi="Tahoma"/>
                <w:b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b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Pr="002677E3" w:rsidRDefault="00EB712E" w:rsidP="00EB712E">
      <w:pPr>
        <w:pStyle w:val="Intestazione"/>
        <w:tabs>
          <w:tab w:val="clear" w:pos="4819"/>
          <w:tab w:val="clear" w:pos="9638"/>
        </w:tabs>
        <w:rPr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EB712E" w:rsidRPr="002677E3" w:rsidTr="00DF355B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  <w:r w:rsidRPr="002677E3">
              <w:rPr>
                <w:rFonts w:ascii="Tahoma" w:hAnsi="Tahoma"/>
                <w:sz w:val="16"/>
              </w:rPr>
              <w:tab/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Default="00EB712E" w:rsidP="00EB712E">
      <w:pPr>
        <w:rPr>
          <w:rFonts w:ascii="Arial" w:hAnsi="Arial"/>
          <w:sz w:val="10"/>
        </w:rPr>
      </w:pPr>
    </w:p>
    <w:p w:rsidR="00EB712E" w:rsidRDefault="00EB712E" w:rsidP="00EB712E">
      <w:pPr>
        <w:rPr>
          <w:rFonts w:ascii="Arial" w:hAnsi="Arial"/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EB712E" w:rsidRPr="002677E3" w:rsidTr="00DF355B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2677E3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tabs>
                <w:tab w:val="left" w:pos="1050"/>
              </w:tabs>
              <w:rPr>
                <w:rFonts w:ascii="Tahoma" w:hAnsi="Tahoma"/>
                <w:sz w:val="16"/>
              </w:rPr>
            </w:pPr>
            <w:r w:rsidRPr="002677E3">
              <w:rPr>
                <w:rFonts w:ascii="Tahoma" w:hAnsi="Tahoma"/>
                <w:sz w:val="16"/>
              </w:rPr>
              <w:tab/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2677E3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Default="00EB712E" w:rsidP="00EB712E">
      <w:pPr>
        <w:rPr>
          <w:rFonts w:ascii="Arial" w:hAnsi="Arial"/>
          <w:sz w:val="10"/>
        </w:rPr>
      </w:pPr>
    </w:p>
    <w:p w:rsidR="00EB712E" w:rsidRPr="00EB2630" w:rsidRDefault="00EB712E" w:rsidP="00EB712E">
      <w:pPr>
        <w:rPr>
          <w:rFonts w:ascii="Arial" w:hAnsi="Arial"/>
          <w:sz w:val="1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EB712E" w:rsidRPr="00EB2630" w:rsidTr="00DF355B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Pr="00EB2630" w:rsidRDefault="00EB712E" w:rsidP="00EB712E">
      <w:pPr>
        <w:rPr>
          <w:rFonts w:ascii="Arial" w:hAnsi="Arial"/>
          <w:sz w:val="1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EB712E" w:rsidRPr="00EB2630" w:rsidTr="00EB712E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EB712E" w:rsidRPr="00EB2630" w:rsidTr="00EB712E"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Default="00EB712E" w:rsidP="00EB712E"/>
    <w:p w:rsidR="00EB712E" w:rsidRDefault="00EB712E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EB712E" w:rsidRPr="00EB2630" w:rsidTr="00DF355B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EB712E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EB712E" w:rsidRPr="00EB2630" w:rsidTr="00DF355B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EB712E" w:rsidRPr="00EB2630" w:rsidRDefault="00EB712E" w:rsidP="00DF355B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CB44A7" w:rsidRDefault="008C5FD3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 w:rsidRPr="008C5FD3">
        <w:rPr>
          <w:rFonts w:ascii="Tahoma" w:hAnsi="Tahoma"/>
        </w:rPr>
        <w:lastRenderedPageBreak/>
        <w:t xml:space="preserve">Punto </w:t>
      </w:r>
      <w:r>
        <w:rPr>
          <w:rFonts w:ascii="Tahoma" w:hAnsi="Tahoma"/>
        </w:rPr>
        <w:t>c</w:t>
      </w:r>
      <w:r>
        <w:rPr>
          <w:rFonts w:ascii="Tahoma" w:hAnsi="Tahoma"/>
          <w:caps/>
        </w:rPr>
        <w:t xml:space="preserve"> - </w:t>
      </w:r>
      <w:r w:rsidR="00CB44A7" w:rsidRPr="006C0330">
        <w:rPr>
          <w:rFonts w:ascii="Tahoma" w:hAnsi="Tahoma"/>
          <w:caps/>
        </w:rPr>
        <w:t>modulo risposte</w:t>
      </w:r>
    </w:p>
    <w:p w:rsidR="00CB44A7" w:rsidRDefault="00CB44A7" w:rsidP="00CB44A7">
      <w:pPr>
        <w:keepNext/>
        <w:tabs>
          <w:tab w:val="left" w:pos="5954"/>
        </w:tabs>
        <w:outlineLvl w:val="0"/>
        <w:rPr>
          <w:rFonts w:ascii="Tahoma" w:hAnsi="Tahoma"/>
          <w:sz w:val="14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98"/>
        <w:gridCol w:w="1099"/>
        <w:gridCol w:w="1098"/>
        <w:gridCol w:w="1099"/>
        <w:gridCol w:w="5387"/>
      </w:tblGrid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a) una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CB44A7">
              <w:rPr>
                <w:rFonts w:ascii="Tahoma" w:hAnsi="Tahoma" w:cs="Tahoma"/>
                <w:sz w:val="16"/>
                <w:szCs w:val="16"/>
              </w:rPr>
              <w:t>tre</w:t>
            </w:r>
            <w:r w:rsidRPr="00CB44A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proofErr w:type="gramStart"/>
            <w:r w:rsidRPr="00CB44A7">
              <w:rPr>
                <w:rFonts w:ascii="Tahoma" w:hAnsi="Tahoma" w:cs="Tahoma"/>
                <w:sz w:val="17"/>
                <w:szCs w:val="17"/>
              </w:rPr>
              <w:t>altro:…</w:t>
            </w:r>
            <w:proofErr w:type="gramEnd"/>
            <w:r w:rsidRPr="00CB44A7">
              <w:rPr>
                <w:rFonts w:ascii="Tahoma" w:hAnsi="Tahoma" w:cs="Tahoma"/>
                <w:sz w:val="17"/>
                <w:szCs w:val="17"/>
              </w:rPr>
              <w:t>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n.1: Quante scritture richiede la costituzione aziendale?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CB44A7" w:rsidRPr="0034179C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a) 100.000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25.000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CB44A7">
              <w:rPr>
                <w:rFonts w:ascii="Tahoma" w:hAnsi="Tahoma" w:cs="Tahoma"/>
                <w:sz w:val="16"/>
                <w:szCs w:val="16"/>
              </w:rPr>
              <w:t>75.000</w:t>
            </w:r>
            <w:r w:rsidRPr="00CB44A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Pr="00CB44A7">
              <w:rPr>
                <w:rFonts w:ascii="Tahoma" w:hAnsi="Tahoma" w:cs="Tahoma"/>
                <w:sz w:val="17"/>
                <w:szCs w:val="17"/>
              </w:rPr>
              <w:t>altro……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Op. n. 1: A quanto ammonta il saldo del conto azionisti c/sottoscrizione dopo il versamento dei decimi legali? </w:t>
            </w:r>
          </w:p>
        </w:tc>
      </w:tr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a) uno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b) 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c) 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d) quattro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1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Quanti conti di natura finanziaria vengono utilizzati per registrare la costituzione aziendale (ciascun mastro venga contato una volta soltanto)?</w:t>
            </w:r>
          </w:p>
        </w:tc>
      </w:tr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a) nessuno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b)  uno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c) 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altro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1: Quanti conti economici di REDDITO vengono utilizzati per registrare la costituzione aziendale (ciascun mastro venga contato una volta soltanto)?</w:t>
            </w:r>
          </w:p>
        </w:tc>
      </w:tr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a) nessuno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b)  uno</w:t>
            </w:r>
            <w:r w:rsidRPr="00CB44A7">
              <w:rPr>
                <w:rFonts w:ascii="Tahoma" w:hAnsi="Tahoma" w:cs="Tahoma"/>
                <w:sz w:val="14"/>
                <w:szCs w:val="14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c) 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altro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1: Quanti conti economici di CAPITALE vengono utilizzati per registrare la costituzione aziendale (ciascun mastro venga contato una volta soltanto)?</w:t>
            </w:r>
          </w:p>
        </w:tc>
      </w:tr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CB44A7">
              <w:rPr>
                <w:rFonts w:ascii="Tahoma" w:hAnsi="Tahoma" w:cs="Tahoma"/>
                <w:sz w:val="14"/>
                <w:szCs w:val="14"/>
              </w:rPr>
              <w:t>VFP=VEP</w:t>
            </w:r>
          </w:p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CB44A7">
              <w:rPr>
                <w:rFonts w:ascii="Tahoma" w:hAnsi="Tahoma" w:cs="Tahoma"/>
                <w:sz w:val="14"/>
                <w:szCs w:val="14"/>
              </w:rPr>
              <w:t xml:space="preserve">VEN=VFN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CB44A7">
              <w:rPr>
                <w:rFonts w:ascii="Tahoma" w:hAnsi="Tahoma" w:cs="Tahoma"/>
                <w:sz w:val="14"/>
                <w:szCs w:val="14"/>
              </w:rPr>
              <w:t>VFN=VFP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Pr="00CB44A7">
              <w:rPr>
                <w:rFonts w:ascii="Tahoma" w:hAnsi="Tahoma" w:cs="Tahoma"/>
                <w:sz w:val="14"/>
                <w:szCs w:val="14"/>
              </w:rPr>
              <w:t>VFP=VFN</w:t>
            </w:r>
          </w:p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2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Quali variazioni si verificano con questa operazione?</w:t>
            </w:r>
          </w:p>
        </w:tc>
      </w:tr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VEN=VFN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VEN+VFP=VFN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VEN=VEP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d) VFN= VEN + VFN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4: </w:t>
            </w:r>
            <w:r>
              <w:rPr>
                <w:rFonts w:ascii="Tahoma" w:hAnsi="Tahoma" w:cs="Tahoma"/>
                <w:sz w:val="17"/>
                <w:szCs w:val="17"/>
              </w:rPr>
              <w:t>Quali variazioni si verificano con questa operazione?</w:t>
            </w:r>
          </w:p>
        </w:tc>
      </w:tr>
      <w:tr w:rsidR="00CB44A7" w:rsidRPr="00B62F99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a) una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b)  due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c) 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quattro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5: </w:t>
            </w:r>
            <w:r>
              <w:rPr>
                <w:rFonts w:ascii="Tahoma" w:hAnsi="Tahoma" w:cs="Tahoma"/>
                <w:sz w:val="17"/>
                <w:szCs w:val="17"/>
              </w:rPr>
              <w:t>Quante variazioni finanziarie implica, complessivamente, la registrazione di questa operazione di richiamo?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a) 48.000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40.000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24.000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d) 20.000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6: </w:t>
            </w:r>
            <w:r>
              <w:rPr>
                <w:rFonts w:ascii="Tahoma" w:hAnsi="Tahoma" w:cs="Tahoma"/>
                <w:sz w:val="17"/>
                <w:szCs w:val="17"/>
              </w:rPr>
              <w:t xml:space="preserve">A quanto ammontano i debiti verso i fornitori dopo questa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 xml:space="preserve">operazione?   </w:t>
            </w:r>
            <w:proofErr w:type="gramEnd"/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8.000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8.800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CB44A7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CB44A7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6: </w:t>
            </w:r>
            <w:r>
              <w:rPr>
                <w:rFonts w:ascii="Tahoma" w:hAnsi="Tahoma" w:cs="Tahoma"/>
                <w:sz w:val="17"/>
                <w:szCs w:val="17"/>
              </w:rPr>
              <w:t>A quanto ammontano i debiti IVA, verso l’Erario, dopo questa operazione?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CB44A7">
              <w:rPr>
                <w:rFonts w:ascii="Tahoma" w:hAnsi="Tahoma" w:cs="Tahoma"/>
                <w:sz w:val="18"/>
                <w:szCs w:val="18"/>
              </w:rPr>
              <w:t>a) Merci c/acquisti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CB44A7">
              <w:rPr>
                <w:rFonts w:ascii="Tahoma" w:hAnsi="Tahoma" w:cs="Tahoma"/>
                <w:sz w:val="18"/>
                <w:szCs w:val="18"/>
              </w:rPr>
              <w:t>b) IVA a credito 2014</w:t>
            </w:r>
          </w:p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CB44A7">
              <w:rPr>
                <w:rFonts w:ascii="Tahoma" w:hAnsi="Tahoma" w:cs="Tahoma"/>
                <w:sz w:val="18"/>
                <w:szCs w:val="18"/>
              </w:rPr>
              <w:t>c) Fornitori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CB44A7">
              <w:rPr>
                <w:rFonts w:ascii="Tahoma" w:hAnsi="Tahoma" w:cs="Tahoma"/>
                <w:sz w:val="18"/>
                <w:szCs w:val="18"/>
              </w:rPr>
              <w:t xml:space="preserve">d) Cambiali attive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6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Quali </w:t>
            </w:r>
            <w:r>
              <w:rPr>
                <w:rFonts w:ascii="Tahoma" w:hAnsi="Tahoma" w:cs="Tahoma"/>
                <w:sz w:val="17"/>
                <w:szCs w:val="17"/>
              </w:rPr>
              <w:t>dei seguenti conti NON si utilizza</w:t>
            </w:r>
            <w:r w:rsidRPr="00172E77"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a) 10.000 </w:t>
            </w:r>
          </w:p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b) 22.000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c) 72.000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d) altro 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7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 xml:space="preserve">Dopo questa operazione, a quanto ammontano i crediti verso clienti nazionali non garantiti da cambiali? 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2.000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3.000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1.000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d) altro….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7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Dopo questa operazione, a quanto ammonta la cassa?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a) due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b)  uno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c) nessuno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altro…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8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 xml:space="preserve">Quante registrazioni in partita doppia (ossia articoli) origina questa operazione alla data della stipula del contratto? 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a) nessuno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b) uno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>c) 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CB44A7">
              <w:rPr>
                <w:rFonts w:ascii="Tahoma" w:hAnsi="Tahoma" w:cs="Tahoma"/>
                <w:sz w:val="16"/>
                <w:szCs w:val="16"/>
              </w:rPr>
              <w:t xml:space="preserve">d) tre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9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 xml:space="preserve">Quanti conti di credito si utilizzano per registrare questa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 xml:space="preserve">operazione? 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  <w:proofErr w:type="gramEnd"/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60.000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50.000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40.000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CB44A7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CB44A7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>Op. n. 1</w:t>
            </w:r>
            <w:r>
              <w:rPr>
                <w:rFonts w:ascii="Tahoma" w:hAnsi="Tahoma" w:cs="Tahoma"/>
                <w:sz w:val="17"/>
                <w:szCs w:val="17"/>
              </w:rPr>
              <w:t>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Dopo questa operazione, a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quanto ammonta</w:t>
            </w:r>
            <w:r>
              <w:rPr>
                <w:rFonts w:ascii="Tahoma" w:hAnsi="Tahoma" w:cs="Tahoma"/>
                <w:sz w:val="17"/>
                <w:szCs w:val="17"/>
              </w:rPr>
              <w:t xml:space="preserve"> il saldo del conto azionisti c/sottoscrizione?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20.000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10.000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CB44A7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CB44A7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>Op. n. 1</w:t>
            </w:r>
            <w:r>
              <w:rPr>
                <w:rFonts w:ascii="Tahoma" w:hAnsi="Tahoma" w:cs="Tahoma"/>
                <w:sz w:val="17"/>
                <w:szCs w:val="17"/>
              </w:rPr>
              <w:t>1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Dopo questa operazione, a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quanto ammonta</w:t>
            </w:r>
            <w:r>
              <w:rPr>
                <w:rFonts w:ascii="Tahoma" w:hAnsi="Tahoma" w:cs="Tahoma"/>
                <w:sz w:val="17"/>
                <w:szCs w:val="17"/>
              </w:rPr>
              <w:t xml:space="preserve"> il saldo del conto “Clienti nazionali”?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VFP=VFN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VFN=VEN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VEN=VEP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d) VEN=VFN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 12: L’operazione origina le seguenti variazioni: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più debiti 26.000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più debiti 24.000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c) più </w:t>
            </w:r>
            <w:proofErr w:type="gramStart"/>
            <w:r w:rsidRPr="00CB44A7">
              <w:rPr>
                <w:rFonts w:ascii="Tahoma" w:hAnsi="Tahoma" w:cs="Tahoma"/>
                <w:sz w:val="17"/>
                <w:szCs w:val="17"/>
              </w:rPr>
              <w:t>costi  2.000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d) meno debiti 24.000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 13: Quale delle seguenti variazioni NON si verifica?</w:t>
            </w:r>
          </w:p>
        </w:tc>
      </w:tr>
      <w:tr w:rsidR="00CB44A7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172E77" w:rsidRDefault="00CB44A7" w:rsidP="00EC0C38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a) una perdita su cambi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b) un utile su cambi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>c) né utile né perdita su cambi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Pr="00CB44A7" w:rsidRDefault="00CB44A7" w:rsidP="00EC0C3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CB44A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CB44A7">
              <w:rPr>
                <w:rFonts w:ascii="Tahoma" w:hAnsi="Tahoma" w:cs="Tahoma"/>
                <w:sz w:val="17"/>
                <w:szCs w:val="17"/>
              </w:rPr>
              <w:t>altro:…</w:t>
            </w:r>
            <w:proofErr w:type="gramEnd"/>
            <w:r w:rsidRPr="00CB44A7">
              <w:rPr>
                <w:rFonts w:ascii="Tahoma" w:hAnsi="Tahoma" w:cs="Tahoma"/>
                <w:sz w:val="17"/>
                <w:szCs w:val="17"/>
              </w:rPr>
              <w:t>..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44A7" w:rsidRDefault="00CB44A7" w:rsidP="00EC0C3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 14: L’operazione origina</w:t>
            </w: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a) 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b) 3.500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c) 1.500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d) altro…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Dopo l’esercitazione, il saldo del conto Cassa ammonta a …</w:t>
            </w: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A75E73">
              <w:rPr>
                <w:rFonts w:ascii="Tahoma" w:hAnsi="Tahoma" w:cs="Tahoma"/>
                <w:sz w:val="17"/>
                <w:szCs w:val="17"/>
              </w:rPr>
              <w:t>294.000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b) 324.000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d) 266.000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d) altro….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Dopo l’esercitazione, il saldo del conto Banca c/c ammonta a …</w:t>
            </w: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  <w:tr w:rsidR="00A75E73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3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</w:tr>
    </w:tbl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EB712E" w:rsidRPr="001A4B8F" w:rsidRDefault="00CB44A7" w:rsidP="00EB712E">
      <w:pPr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Punto a - </w:t>
      </w:r>
      <w:proofErr w:type="gramStart"/>
      <w:r w:rsidR="007D25C3">
        <w:rPr>
          <w:rFonts w:ascii="Calibri" w:hAnsi="Calibri"/>
        </w:rPr>
        <w:t>SOLUZIONE</w:t>
      </w:r>
      <w:r>
        <w:rPr>
          <w:rFonts w:ascii="Calibri" w:hAnsi="Calibri"/>
        </w:rPr>
        <w:t xml:space="preserve"> </w:t>
      </w:r>
      <w:r w:rsidR="007D25C3">
        <w:rPr>
          <w:rFonts w:ascii="Calibri" w:hAnsi="Calibri"/>
        </w:rPr>
        <w:t>:</w:t>
      </w:r>
      <w:proofErr w:type="gramEnd"/>
      <w:r w:rsidR="007D25C3">
        <w:rPr>
          <w:rFonts w:ascii="Calibri" w:hAnsi="Calibri"/>
        </w:rPr>
        <w:t xml:space="preserve"> </w:t>
      </w:r>
      <w:r w:rsidR="00EB712E" w:rsidRPr="001A4B8F">
        <w:rPr>
          <w:rFonts w:ascii="Calibri" w:hAnsi="Calibri"/>
        </w:rPr>
        <w:t>LIBRO GIORNALE</w:t>
      </w:r>
    </w:p>
    <w:p w:rsidR="00EB712E" w:rsidRPr="001A4B8F" w:rsidRDefault="00EB712E" w:rsidP="00EB712E">
      <w:pPr>
        <w:jc w:val="center"/>
        <w:rPr>
          <w:rFonts w:ascii="Calibri" w:hAnsi="Calibr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1"/>
        <w:gridCol w:w="2976"/>
        <w:gridCol w:w="1134"/>
        <w:gridCol w:w="2977"/>
        <w:gridCol w:w="1134"/>
        <w:gridCol w:w="986"/>
      </w:tblGrid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09/01/14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Capitale sociale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09/01/14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Cassa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Cassa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Spese di impianto e ampliamento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Cassa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c/decimi richiamati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c/decimi richiamati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Fornitori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48.000</w:t>
            </w: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Merci c/acquisti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IVA a credito 2014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Fornitori 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Diversi 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48.000</w:t>
            </w: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Fornitori italiani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  <w:p w:rsidR="00CB44A7" w:rsidRDefault="00CB44A7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Clienti 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Diversi 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72.000</w:t>
            </w: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Merci c/vendite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60.000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IVA a debito 2014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Clienti 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72.000</w:t>
            </w: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Cambiali attive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1A05A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1A05A8">
              <w:rPr>
                <w:rFonts w:ascii="Calibri" w:hAnsi="Calibri"/>
              </w:rPr>
              <w:t>0</w:t>
            </w:r>
            <w:r>
              <w:rPr>
                <w:rFonts w:ascii="Calibri" w:hAnsi="Calibri"/>
              </w:rPr>
              <w:t>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Clienti nazionali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1A05A8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05A8" w:rsidRDefault="001A05A8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1A05A8" w:rsidRDefault="001A05A8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Cassa</w:t>
            </w:r>
          </w:p>
        </w:tc>
        <w:tc>
          <w:tcPr>
            <w:tcW w:w="1134" w:type="dxa"/>
          </w:tcPr>
          <w:p w:rsidR="001A05A8" w:rsidRDefault="001A05A8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1A05A8" w:rsidRDefault="001A05A8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A05A8" w:rsidRDefault="001A05A8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2.000</w:t>
            </w:r>
          </w:p>
        </w:tc>
        <w:tc>
          <w:tcPr>
            <w:tcW w:w="986" w:type="dxa"/>
          </w:tcPr>
          <w:p w:rsidR="001A05A8" w:rsidRDefault="001A05A8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3D798C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="00EB712E">
              <w:rPr>
                <w:rFonts w:ascii="Calibri" w:hAnsi="Calibri"/>
              </w:rPr>
              <w:t>0.000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02/02/14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Clienti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Merci c/vendite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02/02/14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Clienti esteri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Clienti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03/02/14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c/decimi richiamati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10.000</w:t>
            </w:r>
          </w:p>
        </w:tc>
      </w:tr>
      <w:tr w:rsidR="00EB712E" w:rsidTr="00DF355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04/02/14</w:t>
            </w: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Azionisti c/decimi richiamati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10.000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tabs>
                <w:tab w:val="center" w:pos="459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ab/>
              <w:t>17/02/14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Clienti nazionali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10.000</w:t>
            </w:r>
          </w:p>
        </w:tc>
      </w:tr>
      <w:tr w:rsidR="00EB712E" w:rsidTr="00DF355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18/02/14</w:t>
            </w: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Valori bollati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Cassa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500</w:t>
            </w: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Cambiali passive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26.000</w:t>
            </w: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Fornitori italiani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24.000</w:t>
            </w:r>
          </w:p>
        </w:tc>
        <w:tc>
          <w:tcPr>
            <w:tcW w:w="986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Interessi su cambiali </w:t>
            </w:r>
          </w:p>
        </w:tc>
        <w:tc>
          <w:tcPr>
            <w:tcW w:w="1134" w:type="dxa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2.000</w:t>
            </w: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05/03/14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200.000</w:t>
            </w: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Clienti esteri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100.000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EB712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Utili su cambi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100.000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</w:tbl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1A4B8F" w:rsidRDefault="00CB44A7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>
        <w:rPr>
          <w:rFonts w:ascii="Tahoma" w:hAnsi="Tahoma"/>
        </w:rPr>
        <w:t xml:space="preserve">Punto a - </w:t>
      </w:r>
      <w:r w:rsidR="007D25C3">
        <w:rPr>
          <w:rFonts w:ascii="Tahoma" w:hAnsi="Tahoma"/>
        </w:rPr>
        <w:t xml:space="preserve">SOLUZIONE: </w:t>
      </w:r>
      <w:r w:rsidR="001A4B8F">
        <w:rPr>
          <w:rFonts w:ascii="Tahoma" w:hAnsi="Tahoma"/>
        </w:rPr>
        <w:t>LIBRO MASTRO</w:t>
      </w:r>
      <w:r w:rsidR="001A4B8F" w:rsidRPr="002677E3">
        <w:rPr>
          <w:rFonts w:ascii="Tahoma" w:hAnsi="Tahoma"/>
        </w:rPr>
        <w:t xml:space="preserve"> </w:t>
      </w:r>
    </w:p>
    <w:p w:rsidR="00EB712E" w:rsidRDefault="00EB712E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p w:rsidR="00EB712E" w:rsidRDefault="00EB712E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p w:rsidR="00EB712E" w:rsidRPr="002677E3" w:rsidRDefault="00EB712E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  <w:sz w:val="10"/>
          <w:szCs w:val="10"/>
        </w:rPr>
      </w:pPr>
    </w:p>
    <w:p w:rsidR="001A4B8F" w:rsidRPr="00525473" w:rsidRDefault="001A4B8F" w:rsidP="001A4B8F">
      <w:pPr>
        <w:keepNext/>
        <w:tabs>
          <w:tab w:val="left" w:pos="5954"/>
        </w:tabs>
        <w:jc w:val="center"/>
        <w:outlineLvl w:val="0"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525473" w:rsidTr="00D02C2E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Azionisti c/sottoscrizione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Capitale sociale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Azionisti c/decimi richiamati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Banca c/c</w:t>
            </w:r>
          </w:p>
        </w:tc>
      </w:tr>
      <w:tr w:rsidR="001A4B8F" w:rsidRPr="00525473" w:rsidTr="003D691A"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1A4B8F" w:rsidRPr="00525473" w:rsidRDefault="003D691A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1A4B8F" w:rsidRPr="00525473" w:rsidRDefault="003D691A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</w:tr>
      <w:tr w:rsidR="003D691A" w:rsidRPr="00525473" w:rsidTr="003D691A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</w:tr>
      <w:tr w:rsidR="003D691A" w:rsidRPr="00525473" w:rsidTr="003D691A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50.000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Cassa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Spese di impianto e ampliamento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Merci c/acquisti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  <w:p w:rsidR="00525473" w:rsidRPr="00525473" w:rsidRDefault="00525473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200.000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40.000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500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855CE1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2.000</w:t>
            </w:r>
            <w:r w:rsidR="003D691A" w:rsidRPr="00525473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6A3400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IVA a credito 2014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Fornitori italiani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Merci c/vendite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525473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8.000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691A" w:rsidRPr="00525473" w:rsidRDefault="00525473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60.000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525473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525473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525473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A4B8F" w:rsidRPr="00525473" w:rsidRDefault="001A4B8F" w:rsidP="001A4B8F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525473" w:rsidTr="000B3DEF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525473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IVA a debito 2014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525473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Cambiali attive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525473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Clienti nazionali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525473" w:rsidRDefault="00CF4A3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Fornitori</w:t>
            </w:r>
          </w:p>
        </w:tc>
      </w:tr>
      <w:tr w:rsidR="000B3DEF" w:rsidRPr="00525473" w:rsidTr="000B3DEF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12.000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3DEF" w:rsidRPr="00525473" w:rsidRDefault="000B3DEF" w:rsidP="001A05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</w:t>
            </w:r>
            <w:r w:rsidR="001A05A8">
              <w:rPr>
                <w:rFonts w:ascii="Tahoma" w:hAnsi="Tahoma" w:cs="Tahoma"/>
                <w:sz w:val="18"/>
                <w:szCs w:val="18"/>
              </w:rPr>
              <w:t>0</w:t>
            </w:r>
            <w:r w:rsidRPr="00525473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0B3DE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</w:tr>
      <w:tr w:rsidR="001A4B8F" w:rsidRPr="00525473" w:rsidTr="000B3DEF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0B3DEF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0B3DEF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0B3DEF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A4B8F" w:rsidRPr="00525473" w:rsidRDefault="001A4B8F" w:rsidP="001A4B8F">
      <w:pPr>
        <w:rPr>
          <w:rFonts w:ascii="Tahoma" w:hAnsi="Tahoma" w:cs="Tahoma"/>
          <w:sz w:val="18"/>
          <w:szCs w:val="18"/>
        </w:rPr>
      </w:pPr>
    </w:p>
    <w:p w:rsidR="001A4B8F" w:rsidRPr="00525473" w:rsidRDefault="001A4B8F" w:rsidP="001A4B8F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525473" w:rsidTr="00525473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525473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Clienti esteri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525473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Valori bollati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Interessi su cambiali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6A3400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Clienti</w:t>
            </w:r>
          </w:p>
        </w:tc>
      </w:tr>
      <w:tr w:rsidR="001A4B8F" w:rsidRPr="00525473" w:rsidTr="00525473"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525473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100.000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525473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1A4B8F" w:rsidRPr="00525473" w:rsidRDefault="006A3400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72.000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1A4B8F" w:rsidRPr="00525473" w:rsidRDefault="006A3400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72.000</w:t>
            </w:r>
          </w:p>
        </w:tc>
      </w:tr>
      <w:tr w:rsidR="001A4B8F" w:rsidRPr="00525473" w:rsidTr="00525473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525473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525473" w:rsidRDefault="006A3400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525473" w:rsidRDefault="006A3400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</w:tr>
      <w:tr w:rsidR="001A4B8F" w:rsidRPr="00525473" w:rsidTr="00525473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525473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525473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A4B8F" w:rsidRPr="00525473" w:rsidRDefault="001A4B8F" w:rsidP="001A4B8F">
      <w:pPr>
        <w:rPr>
          <w:rFonts w:ascii="Tahoma" w:hAnsi="Tahoma" w:cs="Tahoma"/>
          <w:sz w:val="18"/>
          <w:szCs w:val="18"/>
        </w:rPr>
      </w:pPr>
    </w:p>
    <w:p w:rsidR="001A4B8F" w:rsidRPr="00525473" w:rsidRDefault="001A4B8F" w:rsidP="001A4B8F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525473" w:rsidTr="006A3400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Cambiali passive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Utili su cambi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6A3400"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26.000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525473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100.000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525473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525473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EB2630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1A4B8F" w:rsidRPr="00EB2630" w:rsidRDefault="001A4B8F" w:rsidP="001A4B8F">
      <w:pPr>
        <w:rPr>
          <w:rFonts w:ascii="Arial" w:hAnsi="Arial"/>
          <w:sz w:val="1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EB2630" w:rsidTr="00EB712E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1A4B8F" w:rsidRPr="00EB2630" w:rsidTr="00EB712E">
        <w:tc>
          <w:tcPr>
            <w:tcW w:w="1247" w:type="dxa"/>
            <w:tcBorders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EB71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D02C2E" w:rsidRPr="001A4B8F" w:rsidRDefault="00D02C2E">
      <w:pPr>
        <w:rPr>
          <w:rFonts w:ascii="Calibri" w:hAnsi="Calibri"/>
        </w:rPr>
      </w:pPr>
    </w:p>
    <w:p w:rsidR="001A4B8F" w:rsidRDefault="001A4B8F">
      <w:pPr>
        <w:rPr>
          <w:rFonts w:ascii="Calibri" w:hAnsi="Calibri"/>
        </w:rPr>
      </w:pPr>
    </w:p>
    <w:p w:rsidR="001A4B8F" w:rsidRDefault="001A4B8F">
      <w:pPr>
        <w:rPr>
          <w:rFonts w:ascii="Calibri" w:hAnsi="Calibri"/>
        </w:rPr>
      </w:pPr>
    </w:p>
    <w:p w:rsidR="00EB712E" w:rsidRDefault="00EB712E">
      <w:pPr>
        <w:rPr>
          <w:rFonts w:ascii="Calibri" w:hAnsi="Calibri"/>
        </w:rPr>
      </w:pPr>
    </w:p>
    <w:p w:rsidR="00EB712E" w:rsidRDefault="00EB712E">
      <w:pPr>
        <w:rPr>
          <w:rFonts w:ascii="Calibri" w:hAnsi="Calibri"/>
        </w:rPr>
      </w:pPr>
    </w:p>
    <w:p w:rsidR="00EB712E" w:rsidRDefault="00EB712E">
      <w:pPr>
        <w:rPr>
          <w:rFonts w:ascii="Calibri" w:hAnsi="Calibri"/>
        </w:rPr>
      </w:pPr>
    </w:p>
    <w:p w:rsidR="00EB712E" w:rsidRDefault="00EB712E">
      <w:pPr>
        <w:rPr>
          <w:rFonts w:ascii="Calibri" w:hAnsi="Calibri"/>
        </w:rPr>
      </w:pPr>
    </w:p>
    <w:p w:rsidR="00FF01B0" w:rsidRDefault="00FF01B0">
      <w:pPr>
        <w:rPr>
          <w:rFonts w:ascii="Calibri" w:hAnsi="Calibri"/>
        </w:rPr>
      </w:pPr>
    </w:p>
    <w:p w:rsidR="00CB44A7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>
        <w:rPr>
          <w:rFonts w:ascii="Tahoma" w:hAnsi="Tahoma"/>
        </w:rPr>
        <w:lastRenderedPageBreak/>
        <w:t>Punto b - SOLUZIONE: LIBRO MASTRO</w:t>
      </w:r>
      <w:r w:rsidRPr="002677E3">
        <w:rPr>
          <w:rFonts w:ascii="Tahoma" w:hAnsi="Tahoma"/>
        </w:rPr>
        <w:t xml:space="preserve"> </w:t>
      </w:r>
    </w:p>
    <w:p w:rsidR="00CB44A7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p w:rsidR="00CB44A7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p w:rsidR="00CB44A7" w:rsidRPr="002677E3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  <w:sz w:val="10"/>
          <w:szCs w:val="10"/>
        </w:rPr>
      </w:pPr>
    </w:p>
    <w:p w:rsidR="00CB44A7" w:rsidRPr="00525473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CB44A7" w:rsidRPr="00525473" w:rsidTr="00EC0C38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Azionisti c/sottoscrizione</w:t>
            </w:r>
          </w:p>
          <w:p w:rsidR="00CB44A7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</w:t>
            </w:r>
            <w:r w:rsidR="00CB44A7">
              <w:rPr>
                <w:rFonts w:ascii="Tahoma" w:hAnsi="Tahoma" w:cs="Tahoma"/>
                <w:sz w:val="18"/>
                <w:szCs w:val="18"/>
              </w:rPr>
              <w:t>F/SPF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Capitale sociale</w:t>
            </w:r>
          </w:p>
          <w:p w:rsidR="00CB44A7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</w:t>
            </w:r>
            <w:r w:rsidR="00CB44A7">
              <w:rPr>
                <w:rFonts w:ascii="Tahoma" w:hAnsi="Tahoma" w:cs="Tahoma"/>
                <w:sz w:val="18"/>
                <w:szCs w:val="18"/>
              </w:rPr>
              <w:t>E/SPF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Azionisti c/decimi richiamati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Banca c/c</w:t>
            </w:r>
          </w:p>
          <w:p w:rsidR="00CB44A7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</w:tr>
      <w:tr w:rsidR="00CB44A7" w:rsidRPr="00525473" w:rsidTr="00EC0C38"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3D798C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  <w:r w:rsidR="00CB44A7" w:rsidRPr="00525473">
              <w:rPr>
                <w:rFonts w:ascii="Tahoma" w:hAnsi="Tahoma" w:cs="Tahoma"/>
                <w:sz w:val="18"/>
                <w:szCs w:val="18"/>
              </w:rPr>
              <w:t>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Cassa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Spese di impianto e ampliamento</w:t>
            </w:r>
            <w:r w:rsidR="008C5FD3">
              <w:rPr>
                <w:rFonts w:ascii="Tahoma" w:hAnsi="Tahoma" w:cs="Tahoma"/>
                <w:sz w:val="18"/>
                <w:szCs w:val="18"/>
              </w:rPr>
              <w:t xml:space="preserve"> (E/SPF)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Merci c/acquisti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(E/CE)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200.000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40.000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500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2.000</w:t>
            </w:r>
            <w:r w:rsidRPr="00525473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IVA a credito 2014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Fornitori italiani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Merci c/vendite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(E/CE)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8.000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60.000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CB44A7" w:rsidRPr="00525473" w:rsidRDefault="00CB44A7" w:rsidP="00CB44A7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CB44A7" w:rsidRPr="00525473" w:rsidTr="00EC0C38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IVA a debito 2014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Cambiali attive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Clienti nazionali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Fornitori</w:t>
            </w:r>
          </w:p>
        </w:tc>
      </w:tr>
      <w:tr w:rsidR="00CB44A7" w:rsidRPr="00525473" w:rsidTr="00EC0C38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12.000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Pr="00525473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CB44A7" w:rsidRPr="00525473" w:rsidRDefault="00CB44A7" w:rsidP="00CB44A7">
      <w:pPr>
        <w:rPr>
          <w:rFonts w:ascii="Tahoma" w:hAnsi="Tahoma" w:cs="Tahoma"/>
          <w:sz w:val="18"/>
          <w:szCs w:val="18"/>
        </w:rPr>
      </w:pPr>
    </w:p>
    <w:p w:rsidR="00CB44A7" w:rsidRPr="00525473" w:rsidRDefault="00CB44A7" w:rsidP="00CB44A7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CB44A7" w:rsidRPr="00525473" w:rsidTr="00EC0C38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Clienti esteri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Valori bollati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Interessi su cambiali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(E/CE)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Clienti</w:t>
            </w:r>
          </w:p>
        </w:tc>
      </w:tr>
      <w:tr w:rsidR="00CB44A7" w:rsidRPr="00525473" w:rsidTr="00EC0C38"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100.000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500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72.000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72.000</w:t>
            </w:r>
          </w:p>
        </w:tc>
      </w:tr>
      <w:tr w:rsidR="00CB44A7" w:rsidRPr="00525473" w:rsidTr="00EC0C38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100.000</w:t>
            </w: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CB44A7" w:rsidRPr="00525473" w:rsidRDefault="00CB44A7" w:rsidP="00CB44A7">
      <w:pPr>
        <w:rPr>
          <w:rFonts w:ascii="Tahoma" w:hAnsi="Tahoma" w:cs="Tahoma"/>
          <w:sz w:val="18"/>
          <w:szCs w:val="18"/>
        </w:rPr>
      </w:pPr>
    </w:p>
    <w:p w:rsidR="00CB44A7" w:rsidRPr="00525473" w:rsidRDefault="00CB44A7" w:rsidP="00CB44A7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CB44A7" w:rsidRPr="00525473" w:rsidTr="00EC0C38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Cambiali passive</w:t>
            </w:r>
          </w:p>
          <w:p w:rsidR="008C5FD3" w:rsidRPr="00525473" w:rsidRDefault="008C5FD3" w:rsidP="008C5FD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Default="00CB44A7" w:rsidP="00EC0C3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Utili su cambi</w:t>
            </w:r>
          </w:p>
          <w:p w:rsidR="008C5FD3" w:rsidRPr="00525473" w:rsidRDefault="008C5FD3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(E/CE)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25473">
              <w:rPr>
                <w:rFonts w:ascii="Tahoma" w:hAnsi="Tahoma" w:cs="Tahoma"/>
                <w:sz w:val="18"/>
                <w:szCs w:val="18"/>
              </w:rPr>
              <w:t>26.000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Calibri" w:hAnsi="Calibri"/>
              </w:rPr>
              <w:t>100.000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525473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525473" w:rsidRDefault="00CB44A7" w:rsidP="00EC0C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44A7" w:rsidRPr="00EB2630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CB44A7" w:rsidRPr="00EB2630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CB44A7" w:rsidRPr="00EB2630" w:rsidTr="00EC0C38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CB44A7" w:rsidRPr="00EB2630" w:rsidRDefault="00CB44A7" w:rsidP="00EC0C38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CB44A7" w:rsidRPr="00EB2630" w:rsidRDefault="00CB44A7" w:rsidP="00CB44A7">
      <w:pPr>
        <w:rPr>
          <w:rFonts w:ascii="Arial" w:hAnsi="Arial"/>
          <w:sz w:val="10"/>
        </w:rPr>
      </w:pPr>
    </w:p>
    <w:p w:rsidR="00CB44A7" w:rsidRPr="001A4B8F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CB44A7" w:rsidRDefault="00CB44A7" w:rsidP="00CB44A7">
      <w:pPr>
        <w:rPr>
          <w:rFonts w:ascii="Calibri" w:hAnsi="Calibri"/>
        </w:rPr>
      </w:pPr>
    </w:p>
    <w:p w:rsidR="00FF01B0" w:rsidRDefault="00FF01B0">
      <w:pPr>
        <w:rPr>
          <w:rFonts w:ascii="Calibri" w:hAnsi="Calibri"/>
        </w:rPr>
      </w:pPr>
    </w:p>
    <w:p w:rsidR="00CB44A7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>
        <w:rPr>
          <w:rFonts w:ascii="Tahoma" w:hAnsi="Tahoma"/>
          <w:caps/>
        </w:rPr>
        <w:lastRenderedPageBreak/>
        <w:t xml:space="preserve">Punto </w:t>
      </w:r>
      <w:r>
        <w:rPr>
          <w:rFonts w:ascii="Tahoma" w:hAnsi="Tahoma"/>
        </w:rPr>
        <w:t>C</w:t>
      </w:r>
      <w:r>
        <w:rPr>
          <w:rFonts w:ascii="Tahoma" w:hAnsi="Tahoma"/>
          <w:caps/>
        </w:rPr>
        <w:t xml:space="preserve"> - soluzione: </w:t>
      </w:r>
      <w:r w:rsidR="00FF01B0" w:rsidRPr="006C0330">
        <w:rPr>
          <w:rFonts w:ascii="Tahoma" w:hAnsi="Tahoma"/>
          <w:caps/>
        </w:rPr>
        <w:t>modulo risposte</w:t>
      </w:r>
    </w:p>
    <w:p w:rsidR="00CB44A7" w:rsidRDefault="00CB44A7" w:rsidP="00FF01B0">
      <w:pPr>
        <w:keepNext/>
        <w:tabs>
          <w:tab w:val="left" w:pos="5954"/>
        </w:tabs>
        <w:outlineLvl w:val="0"/>
        <w:rPr>
          <w:rFonts w:ascii="Tahoma" w:hAnsi="Tahoma"/>
          <w:sz w:val="14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98"/>
        <w:gridCol w:w="1099"/>
        <w:gridCol w:w="1098"/>
        <w:gridCol w:w="1099"/>
        <w:gridCol w:w="5387"/>
      </w:tblGrid>
      <w:tr w:rsidR="00FF01B0" w:rsidRPr="00B62F99" w:rsidTr="00FF01B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>
              <w:rPr>
                <w:rFonts w:ascii="Tahoma" w:hAnsi="Tahoma" w:cs="Tahoma"/>
                <w:sz w:val="17"/>
                <w:szCs w:val="17"/>
              </w:rPr>
              <w:t>una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172E77" w:rsidRDefault="00FF01B0" w:rsidP="00FF01B0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FF01B0">
              <w:rPr>
                <w:rFonts w:ascii="Tahoma" w:hAnsi="Tahoma" w:cs="Tahoma"/>
                <w:b/>
                <w:sz w:val="17"/>
                <w:szCs w:val="17"/>
              </w:rPr>
              <w:t>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>
              <w:rPr>
                <w:rFonts w:ascii="Tahoma" w:hAnsi="Tahoma" w:cs="Tahoma"/>
                <w:sz w:val="16"/>
                <w:szCs w:val="16"/>
              </w:rPr>
              <w:t>tre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>altro:…</w:t>
            </w:r>
            <w:proofErr w:type="gramEnd"/>
            <w:r>
              <w:rPr>
                <w:rFonts w:ascii="Tahoma" w:hAnsi="Tahoma" w:cs="Tahoma"/>
                <w:sz w:val="17"/>
                <w:szCs w:val="17"/>
              </w:rPr>
              <w:t>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n.1: Quante scritture richiede la costituzione aziendale?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FF01B0" w:rsidRPr="0034179C" w:rsidTr="00FF01B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>
              <w:rPr>
                <w:rFonts w:ascii="Tahoma" w:hAnsi="Tahoma" w:cs="Tahoma"/>
                <w:sz w:val="17"/>
                <w:szCs w:val="17"/>
              </w:rPr>
              <w:t>100.000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>
              <w:rPr>
                <w:rFonts w:ascii="Tahoma" w:hAnsi="Tahoma" w:cs="Tahoma"/>
                <w:sz w:val="17"/>
                <w:szCs w:val="17"/>
              </w:rPr>
              <w:t>25.000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172E77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FF01B0">
              <w:rPr>
                <w:rFonts w:ascii="Tahoma" w:hAnsi="Tahoma" w:cs="Tahoma"/>
                <w:b/>
                <w:sz w:val="16"/>
                <w:szCs w:val="16"/>
              </w:rPr>
              <w:t>75.000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>
              <w:rPr>
                <w:rFonts w:ascii="Tahoma" w:hAnsi="Tahoma" w:cs="Tahoma"/>
                <w:sz w:val="17"/>
                <w:szCs w:val="17"/>
              </w:rPr>
              <w:t>altro……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FF01B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Op. n. 1: A quanto ammonta il saldo del conto azionisti c/sottoscrizione dopo il versamento dei decimi legali? </w:t>
            </w:r>
          </w:p>
        </w:tc>
      </w:tr>
      <w:tr w:rsidR="00FF01B0" w:rsidRPr="00B62F99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754AC9" w:rsidRPr="00754AC9">
              <w:rPr>
                <w:rFonts w:ascii="Tahoma" w:hAnsi="Tahoma" w:cs="Tahoma"/>
                <w:sz w:val="16"/>
                <w:szCs w:val="16"/>
              </w:rPr>
              <w:t>uno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172E77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b) </w:t>
            </w:r>
            <w:r w:rsidR="00754AC9" w:rsidRPr="00754AC9">
              <w:rPr>
                <w:rFonts w:ascii="Tahoma" w:hAnsi="Tahoma" w:cs="Tahoma"/>
                <w:b/>
                <w:sz w:val="16"/>
                <w:szCs w:val="16"/>
              </w:rPr>
              <w:t>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754AC9">
              <w:rPr>
                <w:rFonts w:ascii="Tahoma" w:hAnsi="Tahoma" w:cs="Tahoma"/>
                <w:sz w:val="16"/>
                <w:szCs w:val="16"/>
              </w:rPr>
              <w:t>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754AC9">
              <w:rPr>
                <w:rFonts w:ascii="Tahoma" w:hAnsi="Tahoma" w:cs="Tahoma"/>
                <w:sz w:val="16"/>
                <w:szCs w:val="16"/>
              </w:rPr>
              <w:t>quattro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1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Quanti conti di natura finanziaria vengono utilizzati per registrare la costituzione aziendale</w:t>
            </w:r>
            <w:r w:rsidR="00754AC9">
              <w:rPr>
                <w:rFonts w:ascii="Tahoma" w:hAnsi="Tahoma" w:cs="Tahoma"/>
                <w:sz w:val="17"/>
                <w:szCs w:val="17"/>
              </w:rPr>
              <w:t xml:space="preserve"> (ciascun mastro venga contato una volta soltanto)</w:t>
            </w:r>
            <w:r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FF01B0" w:rsidRPr="00B62F99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172E77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754AC9" w:rsidRPr="00754AC9">
              <w:rPr>
                <w:rFonts w:ascii="Tahoma" w:hAnsi="Tahoma" w:cs="Tahoma"/>
                <w:b/>
                <w:sz w:val="16"/>
                <w:szCs w:val="16"/>
              </w:rPr>
              <w:t>nessuno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="00754AC9">
              <w:rPr>
                <w:rFonts w:ascii="Tahoma" w:hAnsi="Tahoma" w:cs="Tahoma"/>
                <w:sz w:val="16"/>
                <w:szCs w:val="16"/>
              </w:rPr>
              <w:t>uno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754AC9">
              <w:rPr>
                <w:rFonts w:ascii="Tahoma" w:hAnsi="Tahoma" w:cs="Tahoma"/>
                <w:sz w:val="16"/>
                <w:szCs w:val="16"/>
              </w:rPr>
              <w:t>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754AC9">
              <w:rPr>
                <w:rFonts w:ascii="Tahoma" w:hAnsi="Tahoma" w:cs="Tahoma"/>
                <w:sz w:val="16"/>
                <w:szCs w:val="16"/>
              </w:rPr>
              <w:t>altro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754AC9">
              <w:rPr>
                <w:rFonts w:ascii="Tahoma" w:hAnsi="Tahoma" w:cs="Tahoma"/>
                <w:sz w:val="17"/>
                <w:szCs w:val="17"/>
              </w:rPr>
              <w:t>1: Quanti conti economici di REDDITO vengono utilizzati per registrare la costituzione aziendale (ciascun mastro venga contato una volta soltanto)?</w:t>
            </w:r>
          </w:p>
        </w:tc>
      </w:tr>
      <w:tr w:rsidR="00754AC9" w:rsidRPr="00B62F99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4AC9" w:rsidRPr="00172E77" w:rsidRDefault="00754AC9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4AC9" w:rsidRPr="00172E77" w:rsidRDefault="00754AC9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Pr="00754AC9">
              <w:rPr>
                <w:rFonts w:ascii="Tahoma" w:hAnsi="Tahoma" w:cs="Tahoma"/>
                <w:sz w:val="16"/>
                <w:szCs w:val="16"/>
              </w:rPr>
              <w:t>nessuno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4AC9" w:rsidRPr="00172E77" w:rsidRDefault="00754AC9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Pr="00754AC9">
              <w:rPr>
                <w:rFonts w:ascii="Tahoma" w:hAnsi="Tahoma" w:cs="Tahoma"/>
                <w:b/>
                <w:sz w:val="16"/>
                <w:szCs w:val="16"/>
              </w:rPr>
              <w:t>uno</w:t>
            </w:r>
            <w:r w:rsidRPr="00754AC9">
              <w:rPr>
                <w:rFonts w:ascii="Tahoma" w:hAnsi="Tahoma" w:cs="Tahoma"/>
                <w:sz w:val="14"/>
                <w:szCs w:val="14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4AC9" w:rsidRPr="00172E77" w:rsidRDefault="00754AC9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>
              <w:rPr>
                <w:rFonts w:ascii="Tahoma" w:hAnsi="Tahoma" w:cs="Tahoma"/>
                <w:sz w:val="16"/>
                <w:szCs w:val="16"/>
              </w:rPr>
              <w:t>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4AC9" w:rsidRPr="00172E77" w:rsidRDefault="00754AC9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>
              <w:rPr>
                <w:rFonts w:ascii="Tahoma" w:hAnsi="Tahoma" w:cs="Tahoma"/>
                <w:sz w:val="16"/>
                <w:szCs w:val="16"/>
              </w:rPr>
              <w:t>altro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4AC9" w:rsidRPr="00172E77" w:rsidRDefault="00754AC9" w:rsidP="00754AC9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>
              <w:rPr>
                <w:rFonts w:ascii="Tahoma" w:hAnsi="Tahoma" w:cs="Tahoma"/>
                <w:sz w:val="17"/>
                <w:szCs w:val="17"/>
              </w:rPr>
              <w:t>1: Quanti conti economici di CAPITALE vengono utilizzati per registrare la costituzione aziendale (ciascun mastro venga contato una volta soltanto)?</w:t>
            </w:r>
          </w:p>
        </w:tc>
      </w:tr>
      <w:tr w:rsidR="00FF01B0" w:rsidRPr="00B62F99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754AC9">
              <w:rPr>
                <w:rFonts w:ascii="Tahoma" w:hAnsi="Tahoma" w:cs="Tahoma"/>
                <w:sz w:val="14"/>
                <w:szCs w:val="14"/>
              </w:rPr>
              <w:t>VFP=VEP</w:t>
            </w:r>
          </w:p>
          <w:p w:rsidR="00FF01B0" w:rsidRPr="00172E77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754AC9">
              <w:rPr>
                <w:rFonts w:ascii="Tahoma" w:hAnsi="Tahoma" w:cs="Tahoma"/>
                <w:sz w:val="14"/>
                <w:szCs w:val="14"/>
              </w:rPr>
              <w:t>VEN=VFN</w:t>
            </w:r>
            <w:r w:rsidRPr="00172E77">
              <w:rPr>
                <w:rFonts w:ascii="Tahoma" w:hAnsi="Tahoma" w:cs="Tahoma"/>
                <w:sz w:val="14"/>
                <w:szCs w:val="14"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754AC9">
              <w:rPr>
                <w:rFonts w:ascii="Tahoma" w:hAnsi="Tahoma" w:cs="Tahoma"/>
                <w:sz w:val="14"/>
                <w:szCs w:val="14"/>
              </w:rPr>
              <w:t>VFN=VFP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754AC9" w:rsidRPr="00754AC9">
              <w:rPr>
                <w:rFonts w:ascii="Tahoma" w:hAnsi="Tahoma" w:cs="Tahoma"/>
                <w:b/>
                <w:sz w:val="14"/>
                <w:szCs w:val="14"/>
              </w:rPr>
              <w:t>VFP=VFN</w:t>
            </w:r>
          </w:p>
          <w:p w:rsidR="00FF01B0" w:rsidRPr="00172E77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  <w:p w:rsidR="00FF01B0" w:rsidRPr="00172E77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754AC9">
              <w:rPr>
                <w:rFonts w:ascii="Tahoma" w:hAnsi="Tahoma" w:cs="Tahoma"/>
                <w:sz w:val="17"/>
                <w:szCs w:val="17"/>
              </w:rPr>
              <w:t>2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754AC9">
              <w:rPr>
                <w:rFonts w:ascii="Tahoma" w:hAnsi="Tahoma" w:cs="Tahoma"/>
                <w:sz w:val="17"/>
                <w:szCs w:val="17"/>
              </w:rPr>
              <w:t>Quali variazioni si verificano con questa operazione?</w:t>
            </w:r>
          </w:p>
        </w:tc>
      </w:tr>
      <w:tr w:rsidR="00FF01B0" w:rsidRPr="00B62F99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754AC9" w:rsidRPr="00754AC9">
              <w:rPr>
                <w:rFonts w:ascii="Tahoma" w:hAnsi="Tahoma" w:cs="Tahoma"/>
                <w:b/>
                <w:sz w:val="17"/>
                <w:szCs w:val="17"/>
              </w:rPr>
              <w:t>VEN=VFN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754AC9">
              <w:rPr>
                <w:rFonts w:ascii="Tahoma" w:hAnsi="Tahoma" w:cs="Tahoma"/>
                <w:sz w:val="17"/>
                <w:szCs w:val="17"/>
              </w:rPr>
              <w:t>VEN+VFP=VFN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754AC9">
              <w:rPr>
                <w:rFonts w:ascii="Tahoma" w:hAnsi="Tahoma" w:cs="Tahoma"/>
                <w:sz w:val="17"/>
                <w:szCs w:val="17"/>
              </w:rPr>
              <w:t>VEN=VEP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754AC9">
              <w:rPr>
                <w:rFonts w:ascii="Tahoma" w:hAnsi="Tahoma" w:cs="Tahoma"/>
                <w:sz w:val="17"/>
                <w:szCs w:val="17"/>
              </w:rPr>
              <w:t>VFN= VEN + VFN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DF355B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4: </w:t>
            </w:r>
            <w:r w:rsidR="00754AC9">
              <w:rPr>
                <w:rFonts w:ascii="Tahoma" w:hAnsi="Tahoma" w:cs="Tahoma"/>
                <w:sz w:val="17"/>
                <w:szCs w:val="17"/>
              </w:rPr>
              <w:t>Quali variazioni si verificano con questa operazione?</w:t>
            </w:r>
          </w:p>
        </w:tc>
      </w:tr>
      <w:tr w:rsidR="00FF01B0" w:rsidRPr="00B62F99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855CE1">
              <w:rPr>
                <w:rFonts w:ascii="Tahoma" w:hAnsi="Tahoma" w:cs="Tahoma"/>
                <w:sz w:val="16"/>
                <w:szCs w:val="16"/>
              </w:rPr>
              <w:t>una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="00855CE1">
              <w:rPr>
                <w:rFonts w:ascii="Tahoma" w:hAnsi="Tahoma" w:cs="Tahoma"/>
                <w:sz w:val="16"/>
                <w:szCs w:val="16"/>
              </w:rPr>
              <w:t>due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855CE1">
              <w:rPr>
                <w:rFonts w:ascii="Tahoma" w:hAnsi="Tahoma" w:cs="Tahoma"/>
                <w:sz w:val="16"/>
                <w:szCs w:val="16"/>
              </w:rPr>
              <w:t>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855CE1" w:rsidRPr="00855CE1">
              <w:rPr>
                <w:rFonts w:ascii="Tahoma" w:hAnsi="Tahoma" w:cs="Tahoma"/>
                <w:b/>
                <w:sz w:val="16"/>
                <w:szCs w:val="16"/>
              </w:rPr>
              <w:t>quattro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DF355B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5: </w:t>
            </w:r>
            <w:r w:rsidR="00DF355B">
              <w:rPr>
                <w:rFonts w:ascii="Tahoma" w:hAnsi="Tahoma" w:cs="Tahoma"/>
                <w:sz w:val="17"/>
                <w:szCs w:val="17"/>
              </w:rPr>
              <w:t>Quante variazioni finanziarie implica, complessivamente, la registrazione di questa operazione di richiamo?</w:t>
            </w:r>
          </w:p>
        </w:tc>
      </w:tr>
      <w:tr w:rsidR="00FF01B0" w:rsidRPr="00E82E4A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855CE1">
              <w:rPr>
                <w:rFonts w:ascii="Tahoma" w:hAnsi="Tahoma" w:cs="Tahoma"/>
                <w:sz w:val="17"/>
                <w:szCs w:val="17"/>
              </w:rPr>
              <w:t>48.000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855CE1">
              <w:rPr>
                <w:rFonts w:ascii="Tahoma" w:hAnsi="Tahoma" w:cs="Tahoma"/>
                <w:sz w:val="17"/>
                <w:szCs w:val="17"/>
              </w:rPr>
              <w:t>40.000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855CE1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855CE1" w:rsidRPr="00855CE1">
              <w:rPr>
                <w:rFonts w:ascii="Tahoma" w:hAnsi="Tahoma" w:cs="Tahoma"/>
                <w:b/>
                <w:sz w:val="17"/>
                <w:szCs w:val="17"/>
              </w:rPr>
              <w:t>24.000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855CE1">
              <w:rPr>
                <w:rFonts w:ascii="Tahoma" w:hAnsi="Tahoma" w:cs="Tahoma"/>
                <w:sz w:val="17"/>
                <w:szCs w:val="17"/>
              </w:rPr>
              <w:t>20.000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6: </w:t>
            </w:r>
            <w:r w:rsidR="00855CE1">
              <w:rPr>
                <w:rFonts w:ascii="Tahoma" w:hAnsi="Tahoma" w:cs="Tahoma"/>
                <w:sz w:val="17"/>
                <w:szCs w:val="17"/>
              </w:rPr>
              <w:t xml:space="preserve">A quanto ammontano i debiti verso i fornitori dopo questa </w:t>
            </w:r>
            <w:proofErr w:type="gramStart"/>
            <w:r w:rsidR="00855CE1">
              <w:rPr>
                <w:rFonts w:ascii="Tahoma" w:hAnsi="Tahoma" w:cs="Tahoma"/>
                <w:sz w:val="17"/>
                <w:szCs w:val="17"/>
              </w:rPr>
              <w:t xml:space="preserve">operazione?   </w:t>
            </w:r>
            <w:proofErr w:type="gramEnd"/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FF01B0" w:rsidRPr="00E82E4A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855CE1">
              <w:rPr>
                <w:rFonts w:ascii="Tahoma" w:hAnsi="Tahoma" w:cs="Tahoma"/>
                <w:sz w:val="17"/>
                <w:szCs w:val="17"/>
              </w:rPr>
              <w:t>8.000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855CE1">
              <w:rPr>
                <w:rFonts w:ascii="Tahoma" w:hAnsi="Tahoma" w:cs="Tahoma"/>
                <w:sz w:val="17"/>
                <w:szCs w:val="17"/>
              </w:rPr>
              <w:t>8.800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855CE1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855CE1" w:rsidRPr="00855CE1">
              <w:rPr>
                <w:rFonts w:ascii="Tahoma" w:hAnsi="Tahoma" w:cs="Tahoma"/>
                <w:b/>
                <w:sz w:val="17"/>
                <w:szCs w:val="17"/>
              </w:rPr>
              <w:t>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172E77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172E77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6: </w:t>
            </w:r>
            <w:r w:rsidR="00855CE1">
              <w:rPr>
                <w:rFonts w:ascii="Tahoma" w:hAnsi="Tahoma" w:cs="Tahoma"/>
                <w:sz w:val="17"/>
                <w:szCs w:val="17"/>
              </w:rPr>
              <w:t>A quanto ammontano i debiti IVA, verso l’Erario, dopo questa operazione?</w:t>
            </w:r>
          </w:p>
        </w:tc>
      </w:tr>
      <w:tr w:rsidR="00FF01B0" w:rsidRPr="00E82E4A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855CE1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5CE1">
              <w:rPr>
                <w:rFonts w:ascii="Tahoma" w:hAnsi="Tahoma" w:cs="Tahoma"/>
                <w:sz w:val="18"/>
                <w:szCs w:val="18"/>
              </w:rPr>
              <w:t xml:space="preserve">a) </w:t>
            </w:r>
            <w:r w:rsidR="00855CE1" w:rsidRPr="00855CE1">
              <w:rPr>
                <w:rFonts w:ascii="Tahoma" w:hAnsi="Tahoma" w:cs="Tahoma"/>
                <w:sz w:val="18"/>
                <w:szCs w:val="18"/>
              </w:rPr>
              <w:t>Merci c/acquisti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855CE1" w:rsidRDefault="00FF01B0" w:rsidP="00DF355B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5CE1">
              <w:rPr>
                <w:rFonts w:ascii="Tahoma" w:hAnsi="Tahoma" w:cs="Tahoma"/>
                <w:sz w:val="18"/>
                <w:szCs w:val="18"/>
              </w:rPr>
              <w:t xml:space="preserve">b) </w:t>
            </w:r>
            <w:r w:rsidR="00855CE1" w:rsidRPr="00855CE1">
              <w:rPr>
                <w:rFonts w:ascii="Tahoma" w:hAnsi="Tahoma" w:cs="Tahoma"/>
                <w:sz w:val="18"/>
                <w:szCs w:val="18"/>
              </w:rPr>
              <w:t>IVA a credito 2014</w:t>
            </w:r>
          </w:p>
          <w:p w:rsidR="00FF01B0" w:rsidRPr="00855CE1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855CE1" w:rsidRDefault="00FF01B0" w:rsidP="00855CE1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5CE1">
              <w:rPr>
                <w:rFonts w:ascii="Tahoma" w:hAnsi="Tahoma" w:cs="Tahoma"/>
                <w:sz w:val="18"/>
                <w:szCs w:val="18"/>
              </w:rPr>
              <w:t xml:space="preserve">c) </w:t>
            </w:r>
            <w:r w:rsidR="00855CE1" w:rsidRPr="00855CE1">
              <w:rPr>
                <w:rFonts w:ascii="Tahoma" w:hAnsi="Tahoma" w:cs="Tahoma"/>
                <w:sz w:val="18"/>
                <w:szCs w:val="18"/>
              </w:rPr>
              <w:t>Fornitori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855CE1" w:rsidRDefault="00FF01B0" w:rsidP="00855CE1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855CE1">
              <w:rPr>
                <w:rFonts w:ascii="Tahoma" w:hAnsi="Tahoma" w:cs="Tahoma"/>
                <w:sz w:val="18"/>
                <w:szCs w:val="18"/>
              </w:rPr>
              <w:t xml:space="preserve">d) </w:t>
            </w:r>
            <w:r w:rsidR="00855CE1" w:rsidRPr="00855CE1">
              <w:rPr>
                <w:rFonts w:ascii="Tahoma" w:hAnsi="Tahoma" w:cs="Tahoma"/>
                <w:b/>
                <w:sz w:val="18"/>
                <w:szCs w:val="18"/>
              </w:rPr>
              <w:t>Cambiali attive</w:t>
            </w:r>
            <w:r w:rsidRPr="00855CE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855CE1">
              <w:rPr>
                <w:rFonts w:ascii="Tahoma" w:hAnsi="Tahoma" w:cs="Tahoma"/>
                <w:sz w:val="17"/>
                <w:szCs w:val="17"/>
              </w:rPr>
              <w:t>6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Quali </w:t>
            </w:r>
            <w:r w:rsidR="00855CE1">
              <w:rPr>
                <w:rFonts w:ascii="Tahoma" w:hAnsi="Tahoma" w:cs="Tahoma"/>
                <w:sz w:val="17"/>
                <w:szCs w:val="17"/>
              </w:rPr>
              <w:t>dei seguenti conti NON si utilizza</w:t>
            </w:r>
            <w:r w:rsidRPr="00172E77"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FF01B0" w:rsidRPr="00E82E4A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DF355B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855CE1" w:rsidRPr="00855CE1">
              <w:rPr>
                <w:rFonts w:ascii="Tahoma" w:hAnsi="Tahoma" w:cs="Tahoma"/>
                <w:b/>
                <w:sz w:val="17"/>
                <w:szCs w:val="17"/>
              </w:rPr>
              <w:t>10.000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  <w:p w:rsidR="00FF01B0" w:rsidRPr="00172E77" w:rsidRDefault="00FF01B0" w:rsidP="00DF355B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855CE1">
              <w:rPr>
                <w:rFonts w:ascii="Tahoma" w:hAnsi="Tahoma" w:cs="Tahoma"/>
                <w:sz w:val="17"/>
                <w:szCs w:val="17"/>
              </w:rPr>
              <w:t>22.000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855CE1">
              <w:rPr>
                <w:rFonts w:ascii="Tahoma" w:hAnsi="Tahoma" w:cs="Tahoma"/>
                <w:sz w:val="17"/>
                <w:szCs w:val="17"/>
              </w:rPr>
              <w:t>72.000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855CE1">
              <w:rPr>
                <w:rFonts w:ascii="Tahoma" w:hAnsi="Tahoma" w:cs="Tahoma"/>
                <w:sz w:val="17"/>
                <w:szCs w:val="17"/>
              </w:rPr>
              <w:t>altro 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855CE1">
              <w:rPr>
                <w:rFonts w:ascii="Tahoma" w:hAnsi="Tahoma" w:cs="Tahoma"/>
                <w:sz w:val="17"/>
                <w:szCs w:val="17"/>
              </w:rPr>
              <w:t>7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855CE1">
              <w:rPr>
                <w:rFonts w:ascii="Tahoma" w:hAnsi="Tahoma" w:cs="Tahoma"/>
                <w:sz w:val="17"/>
                <w:szCs w:val="17"/>
              </w:rPr>
              <w:t xml:space="preserve">Dopo questa operazione, a quanto ammontano i crediti verso clienti nazionali non garantiti da cambiali? </w:t>
            </w:r>
          </w:p>
        </w:tc>
      </w:tr>
      <w:tr w:rsidR="00FF01B0" w:rsidRPr="00E82E4A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855CE1" w:rsidP="00DF355B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FF01B0" w:rsidRPr="00172E77">
              <w:rPr>
                <w:rFonts w:ascii="Tahoma" w:hAnsi="Tahoma" w:cs="Tahoma"/>
                <w:sz w:val="17"/>
                <w:szCs w:val="17"/>
              </w:rPr>
              <w:t>2.000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855CE1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855CE1">
              <w:rPr>
                <w:rFonts w:ascii="Tahoma" w:hAnsi="Tahoma" w:cs="Tahoma"/>
                <w:b/>
                <w:sz w:val="17"/>
                <w:szCs w:val="17"/>
              </w:rPr>
              <w:t>3.000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>c) 1.000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>d) altro….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855CE1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855CE1">
              <w:rPr>
                <w:rFonts w:ascii="Tahoma" w:hAnsi="Tahoma" w:cs="Tahoma"/>
                <w:sz w:val="17"/>
                <w:szCs w:val="17"/>
              </w:rPr>
              <w:t>7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855CE1">
              <w:rPr>
                <w:rFonts w:ascii="Tahoma" w:hAnsi="Tahoma" w:cs="Tahoma"/>
                <w:sz w:val="17"/>
                <w:szCs w:val="17"/>
              </w:rPr>
              <w:t>Dopo questa operazione, a quanto ammonta la cassa?</w:t>
            </w:r>
          </w:p>
        </w:tc>
      </w:tr>
      <w:tr w:rsidR="00FF01B0" w:rsidRPr="00E82E4A" w:rsidTr="001A0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1A05A8">
              <w:rPr>
                <w:rFonts w:ascii="Tahoma" w:hAnsi="Tahoma" w:cs="Tahoma"/>
                <w:sz w:val="16"/>
                <w:szCs w:val="16"/>
              </w:rPr>
              <w:t>due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="001A05A8">
              <w:rPr>
                <w:rFonts w:ascii="Tahoma" w:hAnsi="Tahoma" w:cs="Tahoma"/>
                <w:sz w:val="16"/>
                <w:szCs w:val="16"/>
              </w:rPr>
              <w:t>uno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1A05A8" w:rsidRPr="001A05A8">
              <w:rPr>
                <w:rFonts w:ascii="Tahoma" w:hAnsi="Tahoma" w:cs="Tahoma"/>
                <w:b/>
                <w:sz w:val="16"/>
                <w:szCs w:val="16"/>
              </w:rPr>
              <w:t>nessuno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1A05A8">
              <w:rPr>
                <w:rFonts w:ascii="Tahoma" w:hAnsi="Tahoma" w:cs="Tahoma"/>
                <w:sz w:val="16"/>
                <w:szCs w:val="16"/>
              </w:rPr>
              <w:t>altro…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1A05A8">
              <w:rPr>
                <w:rFonts w:ascii="Tahoma" w:hAnsi="Tahoma" w:cs="Tahoma"/>
                <w:sz w:val="17"/>
                <w:szCs w:val="17"/>
              </w:rPr>
              <w:t>8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1A05A8">
              <w:rPr>
                <w:rFonts w:ascii="Tahoma" w:hAnsi="Tahoma" w:cs="Tahoma"/>
                <w:sz w:val="17"/>
                <w:szCs w:val="17"/>
              </w:rPr>
              <w:t xml:space="preserve">Quante registrazioni in partita doppia (ossia articoli) origina questa operazione alla data della stipula del contratto? </w:t>
            </w:r>
          </w:p>
        </w:tc>
      </w:tr>
      <w:tr w:rsidR="00FF01B0" w:rsidRPr="00E82E4A" w:rsidTr="001A0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1A05A8">
              <w:rPr>
                <w:rFonts w:ascii="Tahoma" w:hAnsi="Tahoma" w:cs="Tahoma"/>
                <w:sz w:val="16"/>
                <w:szCs w:val="16"/>
              </w:rPr>
              <w:t>nessuno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b) </w:t>
            </w:r>
            <w:r w:rsidR="001A05A8">
              <w:rPr>
                <w:rFonts w:ascii="Tahoma" w:hAnsi="Tahoma" w:cs="Tahoma"/>
                <w:sz w:val="16"/>
                <w:szCs w:val="16"/>
              </w:rPr>
              <w:t>uno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1A05A8" w:rsidRPr="001A05A8">
              <w:rPr>
                <w:rFonts w:ascii="Tahoma" w:hAnsi="Tahoma" w:cs="Tahoma"/>
                <w:b/>
                <w:sz w:val="16"/>
                <w:szCs w:val="16"/>
              </w:rPr>
              <w:t>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172E77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1A05A8">
              <w:rPr>
                <w:rFonts w:ascii="Tahoma" w:hAnsi="Tahoma" w:cs="Tahoma"/>
                <w:sz w:val="16"/>
                <w:szCs w:val="16"/>
              </w:rPr>
              <w:t>tre</w:t>
            </w:r>
            <w:r w:rsidRPr="00172E77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1A05A8">
              <w:rPr>
                <w:rFonts w:ascii="Tahoma" w:hAnsi="Tahoma" w:cs="Tahoma"/>
                <w:sz w:val="17"/>
                <w:szCs w:val="17"/>
              </w:rPr>
              <w:t>9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1A05A8">
              <w:rPr>
                <w:rFonts w:ascii="Tahoma" w:hAnsi="Tahoma" w:cs="Tahoma"/>
                <w:sz w:val="17"/>
                <w:szCs w:val="17"/>
              </w:rPr>
              <w:t xml:space="preserve">Quanti conti di credito si utilizzano per registrare questa </w:t>
            </w:r>
            <w:proofErr w:type="gramStart"/>
            <w:r w:rsidR="001A05A8">
              <w:rPr>
                <w:rFonts w:ascii="Tahoma" w:hAnsi="Tahoma" w:cs="Tahoma"/>
                <w:sz w:val="17"/>
                <w:szCs w:val="17"/>
              </w:rPr>
              <w:t xml:space="preserve">operazione? 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</w:t>
            </w:r>
            <w:proofErr w:type="gramEnd"/>
          </w:p>
        </w:tc>
      </w:tr>
      <w:tr w:rsidR="00FF01B0" w:rsidRPr="00E82E4A" w:rsidTr="001A0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1A05A8">
              <w:rPr>
                <w:rFonts w:ascii="Tahoma" w:hAnsi="Tahoma" w:cs="Tahoma"/>
                <w:sz w:val="17"/>
                <w:szCs w:val="17"/>
              </w:rPr>
              <w:t>60.000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1A05A8">
              <w:rPr>
                <w:rFonts w:ascii="Tahoma" w:hAnsi="Tahoma" w:cs="Tahoma"/>
                <w:sz w:val="17"/>
                <w:szCs w:val="17"/>
              </w:rPr>
              <w:t>50.000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172E77" w:rsidRDefault="00FF01B0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1A05A8" w:rsidRPr="001A05A8">
              <w:rPr>
                <w:rFonts w:ascii="Tahoma" w:hAnsi="Tahoma" w:cs="Tahoma"/>
                <w:b/>
                <w:sz w:val="17"/>
                <w:szCs w:val="17"/>
              </w:rPr>
              <w:t>40.000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172E77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172E77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172E77" w:rsidRDefault="00FF01B0" w:rsidP="001A05A8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>Op. n. 1</w:t>
            </w:r>
            <w:r w:rsidR="001A05A8">
              <w:rPr>
                <w:rFonts w:ascii="Tahoma" w:hAnsi="Tahoma" w:cs="Tahoma"/>
                <w:sz w:val="17"/>
                <w:szCs w:val="17"/>
              </w:rPr>
              <w:t>0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1A05A8">
              <w:rPr>
                <w:rFonts w:ascii="Tahoma" w:hAnsi="Tahoma" w:cs="Tahoma"/>
                <w:sz w:val="17"/>
                <w:szCs w:val="17"/>
              </w:rPr>
              <w:t>Dopo questa operazione, a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quanto ammonta</w:t>
            </w:r>
            <w:r w:rsidR="001A05A8">
              <w:rPr>
                <w:rFonts w:ascii="Tahoma" w:hAnsi="Tahoma" w:cs="Tahoma"/>
                <w:sz w:val="17"/>
                <w:szCs w:val="17"/>
              </w:rPr>
              <w:t xml:space="preserve"> il saldo del conto azionisti c/sottoscrizione?</w:t>
            </w:r>
          </w:p>
        </w:tc>
      </w:tr>
      <w:tr w:rsidR="00C418B6" w:rsidRPr="00E82E4A" w:rsidTr="00C418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418B6" w:rsidRPr="00172E77" w:rsidRDefault="00C418B6" w:rsidP="00C418B6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C418B6">
              <w:rPr>
                <w:rFonts w:ascii="Tahoma" w:hAnsi="Tahoma" w:cs="Tahoma"/>
                <w:b/>
                <w:sz w:val="17"/>
                <w:szCs w:val="17"/>
              </w:rPr>
              <w:t>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>
              <w:rPr>
                <w:rFonts w:ascii="Tahoma" w:hAnsi="Tahoma" w:cs="Tahoma"/>
                <w:sz w:val="17"/>
                <w:szCs w:val="17"/>
              </w:rPr>
              <w:t>20.000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C418B6">
              <w:rPr>
                <w:rFonts w:ascii="Tahoma" w:hAnsi="Tahoma" w:cs="Tahoma"/>
                <w:sz w:val="17"/>
                <w:szCs w:val="17"/>
              </w:rPr>
              <w:t>10.000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172E77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172E77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>Op. n. 1</w:t>
            </w:r>
            <w:r>
              <w:rPr>
                <w:rFonts w:ascii="Tahoma" w:hAnsi="Tahoma" w:cs="Tahoma"/>
                <w:sz w:val="17"/>
                <w:szCs w:val="17"/>
              </w:rPr>
              <w:t>1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>
              <w:rPr>
                <w:rFonts w:ascii="Tahoma" w:hAnsi="Tahoma" w:cs="Tahoma"/>
                <w:sz w:val="17"/>
                <w:szCs w:val="17"/>
              </w:rPr>
              <w:t>Dopo questa operazione, a</w:t>
            </w:r>
            <w:r w:rsidRPr="00172E77">
              <w:rPr>
                <w:rFonts w:ascii="Tahoma" w:hAnsi="Tahoma" w:cs="Tahoma"/>
                <w:sz w:val="17"/>
                <w:szCs w:val="17"/>
              </w:rPr>
              <w:t xml:space="preserve"> quanto ammonta</w:t>
            </w:r>
            <w:r>
              <w:rPr>
                <w:rFonts w:ascii="Tahoma" w:hAnsi="Tahoma" w:cs="Tahoma"/>
                <w:sz w:val="17"/>
                <w:szCs w:val="17"/>
              </w:rPr>
              <w:t xml:space="preserve"> il saldo del conto “Clienti nazionali”?</w:t>
            </w:r>
          </w:p>
        </w:tc>
      </w:tr>
      <w:tr w:rsidR="00C418B6" w:rsidRPr="00E82E4A" w:rsidTr="008C5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418B6" w:rsidRPr="00172E77" w:rsidRDefault="00C418B6" w:rsidP="00C418B6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8C5FD3">
              <w:rPr>
                <w:rFonts w:ascii="Tahoma" w:hAnsi="Tahoma" w:cs="Tahoma"/>
                <w:b/>
                <w:sz w:val="17"/>
                <w:szCs w:val="17"/>
              </w:rPr>
              <w:t>VFP=VFN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>
              <w:rPr>
                <w:rFonts w:ascii="Tahoma" w:hAnsi="Tahoma" w:cs="Tahoma"/>
                <w:sz w:val="17"/>
                <w:szCs w:val="17"/>
              </w:rPr>
              <w:t>VFN=VEN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>
              <w:rPr>
                <w:rFonts w:ascii="Tahoma" w:hAnsi="Tahoma" w:cs="Tahoma"/>
                <w:sz w:val="17"/>
                <w:szCs w:val="17"/>
              </w:rPr>
              <w:t>VEN=VEP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172E77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Pr="008C5FD3">
              <w:rPr>
                <w:rFonts w:ascii="Tahoma" w:hAnsi="Tahoma" w:cs="Tahoma"/>
                <w:sz w:val="17"/>
                <w:szCs w:val="17"/>
              </w:rPr>
              <w:t>VEN=VFN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418B6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 12: L’operazione origina le seguenti variazioni:</w:t>
            </w:r>
          </w:p>
        </w:tc>
      </w:tr>
      <w:tr w:rsidR="00C418B6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CB44A7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CB44A7">
              <w:rPr>
                <w:rFonts w:ascii="Tahoma" w:hAnsi="Tahoma" w:cs="Tahoma"/>
                <w:sz w:val="17"/>
                <w:szCs w:val="17"/>
              </w:rPr>
              <w:t>più</w:t>
            </w:r>
            <w:r>
              <w:rPr>
                <w:rFonts w:ascii="Tahoma" w:hAnsi="Tahoma" w:cs="Tahoma"/>
                <w:sz w:val="17"/>
                <w:szCs w:val="17"/>
              </w:rPr>
              <w:t xml:space="preserve"> debit</w:t>
            </w:r>
            <w:r w:rsidR="00CB44A7">
              <w:rPr>
                <w:rFonts w:ascii="Tahoma" w:hAnsi="Tahoma" w:cs="Tahoma"/>
                <w:sz w:val="17"/>
                <w:szCs w:val="17"/>
              </w:rPr>
              <w:t>i</w:t>
            </w:r>
            <w:r>
              <w:rPr>
                <w:rFonts w:ascii="Tahoma" w:hAnsi="Tahoma" w:cs="Tahoma"/>
                <w:sz w:val="17"/>
                <w:szCs w:val="17"/>
              </w:rPr>
              <w:t xml:space="preserve"> </w:t>
            </w:r>
            <w:r w:rsidR="00CB44A7">
              <w:rPr>
                <w:rFonts w:ascii="Tahoma" w:hAnsi="Tahoma" w:cs="Tahoma"/>
                <w:sz w:val="17"/>
                <w:szCs w:val="17"/>
              </w:rPr>
              <w:t>26.000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8B6" w:rsidRPr="00172E77" w:rsidRDefault="00CB44A7" w:rsidP="00CB44A7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CB44A7">
              <w:rPr>
                <w:rFonts w:ascii="Tahoma" w:hAnsi="Tahoma" w:cs="Tahoma"/>
                <w:b/>
                <w:sz w:val="17"/>
                <w:szCs w:val="17"/>
              </w:rPr>
              <w:t>più debiti 24.000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B44A7" w:rsidP="00CB44A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c) più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>costi  2.000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B44A7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d) meno debiti 24.000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Default="00C418B6" w:rsidP="00CB44A7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Op. n. 13: </w:t>
            </w:r>
            <w:r w:rsidR="00CB44A7">
              <w:rPr>
                <w:rFonts w:ascii="Tahoma" w:hAnsi="Tahoma" w:cs="Tahoma"/>
                <w:sz w:val="17"/>
                <w:szCs w:val="17"/>
              </w:rPr>
              <w:t>Quale delle seguenti variazioni NON si verifica?</w:t>
            </w:r>
          </w:p>
        </w:tc>
      </w:tr>
      <w:tr w:rsidR="00C418B6" w:rsidRPr="00E82E4A" w:rsidTr="00CB44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418B6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B44A7" w:rsidP="00C418B6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a) una perdita su cambi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8B6" w:rsidRPr="00172E77" w:rsidRDefault="00CB44A7" w:rsidP="00C418B6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CB44A7">
              <w:rPr>
                <w:rFonts w:ascii="Tahoma" w:hAnsi="Tahoma" w:cs="Tahoma"/>
                <w:b/>
                <w:sz w:val="17"/>
                <w:szCs w:val="17"/>
              </w:rPr>
              <w:t>un utile su cambi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B44A7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c) né utile né perdita su cambi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Pr="00172E77" w:rsidRDefault="00CB44A7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>
              <w:rPr>
                <w:rFonts w:ascii="Tahoma" w:hAnsi="Tahoma" w:cs="Tahoma"/>
                <w:sz w:val="17"/>
                <w:szCs w:val="17"/>
              </w:rPr>
              <w:t>altro:…</w:t>
            </w:r>
            <w:proofErr w:type="gramEnd"/>
            <w:r>
              <w:rPr>
                <w:rFonts w:ascii="Tahoma" w:hAnsi="Tahoma" w:cs="Tahoma"/>
                <w:sz w:val="17"/>
                <w:szCs w:val="17"/>
              </w:rPr>
              <w:t>..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18B6" w:rsidRDefault="00CB44A7" w:rsidP="00C418B6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Op. n. 14: L’operazione origina</w:t>
            </w:r>
          </w:p>
        </w:tc>
      </w:tr>
      <w:tr w:rsidR="00A75E73" w:rsidRPr="00E82E4A" w:rsidTr="00A75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C418B6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a) 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C418B6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b) 3.500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c) 1.500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d) altro: </w:t>
            </w:r>
            <w:r w:rsidRPr="00A75E73">
              <w:rPr>
                <w:rFonts w:ascii="Tahoma" w:hAnsi="Tahoma" w:cs="Tahoma"/>
                <w:b/>
                <w:sz w:val="17"/>
                <w:szCs w:val="17"/>
              </w:rPr>
              <w:t>2.500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C418B6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Dopo l’esercitazione, il saldo del conto Cassa ammonta a …</w:t>
            </w:r>
          </w:p>
        </w:tc>
      </w:tr>
      <w:tr w:rsidR="00A75E73" w:rsidRPr="00E82E4A" w:rsidTr="00A75E7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Pr="00172E77" w:rsidRDefault="00A75E73" w:rsidP="00A75E73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E73" w:rsidRDefault="00A75E73" w:rsidP="003D798C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A75E73">
              <w:rPr>
                <w:rFonts w:ascii="Tahoma" w:hAnsi="Tahoma" w:cs="Tahoma"/>
                <w:b/>
                <w:sz w:val="17"/>
                <w:szCs w:val="17"/>
              </w:rPr>
              <w:t>2</w:t>
            </w:r>
            <w:r w:rsidR="003D798C">
              <w:rPr>
                <w:rFonts w:ascii="Tahoma" w:hAnsi="Tahoma" w:cs="Tahoma"/>
                <w:b/>
                <w:sz w:val="17"/>
                <w:szCs w:val="17"/>
              </w:rPr>
              <w:t>8</w:t>
            </w:r>
            <w:bookmarkStart w:id="0" w:name="_GoBack"/>
            <w:bookmarkEnd w:id="0"/>
            <w:r w:rsidRPr="00A75E73">
              <w:rPr>
                <w:rFonts w:ascii="Tahoma" w:hAnsi="Tahoma" w:cs="Tahoma"/>
                <w:b/>
                <w:sz w:val="17"/>
                <w:szCs w:val="17"/>
              </w:rPr>
              <w:t>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C418B6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b) 324.000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d) 266.000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C418B6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d) altro….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5E73" w:rsidRDefault="00A75E73" w:rsidP="00A75E73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Dopo l’esercitazione, il saldo del conto Banca c/c ammonta a …</w:t>
            </w:r>
          </w:p>
        </w:tc>
      </w:tr>
    </w:tbl>
    <w:p w:rsidR="00FF01B0" w:rsidRDefault="00FF01B0">
      <w:pPr>
        <w:rPr>
          <w:rFonts w:ascii="Calibri" w:hAnsi="Calibri"/>
        </w:rPr>
      </w:pPr>
    </w:p>
    <w:sectPr w:rsidR="00FF01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255F6"/>
    <w:multiLevelType w:val="hybridMultilevel"/>
    <w:tmpl w:val="72267EA0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B7E64"/>
    <w:multiLevelType w:val="hybridMultilevel"/>
    <w:tmpl w:val="2C701CCC"/>
    <w:lvl w:ilvl="0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83573B5"/>
    <w:multiLevelType w:val="multilevel"/>
    <w:tmpl w:val="73562914"/>
    <w:lvl w:ilvl="0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  <w:lvl w:ilvl="1">
      <w:start w:val="7"/>
      <w:numFmt w:val="decimalZero"/>
      <w:isLgl/>
      <w:lvlText w:val="%1.%2"/>
      <w:lvlJc w:val="left"/>
      <w:pPr>
        <w:ind w:left="944" w:hanging="66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3" w15:restartNumberingAfterBreak="0">
    <w:nsid w:val="742D2E21"/>
    <w:multiLevelType w:val="hybridMultilevel"/>
    <w:tmpl w:val="72267EA0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2F"/>
    <w:rsid w:val="000B3DEF"/>
    <w:rsid w:val="001A05A8"/>
    <w:rsid w:val="001A4B8F"/>
    <w:rsid w:val="001F0BDE"/>
    <w:rsid w:val="0027112F"/>
    <w:rsid w:val="0030211E"/>
    <w:rsid w:val="00365767"/>
    <w:rsid w:val="003D691A"/>
    <w:rsid w:val="003D798C"/>
    <w:rsid w:val="00525473"/>
    <w:rsid w:val="006526AA"/>
    <w:rsid w:val="006A3400"/>
    <w:rsid w:val="006A3A29"/>
    <w:rsid w:val="00754AC9"/>
    <w:rsid w:val="007D25C3"/>
    <w:rsid w:val="00855CE1"/>
    <w:rsid w:val="008A356A"/>
    <w:rsid w:val="008C5FD3"/>
    <w:rsid w:val="00A75E73"/>
    <w:rsid w:val="00AF7D57"/>
    <w:rsid w:val="00C418B6"/>
    <w:rsid w:val="00CB44A7"/>
    <w:rsid w:val="00CF4A3E"/>
    <w:rsid w:val="00D02C2E"/>
    <w:rsid w:val="00DF355B"/>
    <w:rsid w:val="00EB712E"/>
    <w:rsid w:val="00EF351A"/>
    <w:rsid w:val="00FF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F3900-A0F0-4683-9332-0FEB64A0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71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2">
    <w:name w:val="heading 2"/>
    <w:basedOn w:val="Normale"/>
    <w:next w:val="Normale"/>
    <w:link w:val="Titolo2Carattere"/>
    <w:qFormat/>
    <w:rsid w:val="0027112F"/>
    <w:pPr>
      <w:keepNext/>
      <w:outlineLvl w:val="1"/>
    </w:pPr>
    <w:rPr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27112F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paragraph" w:styleId="Intestazione">
    <w:name w:val="header"/>
    <w:basedOn w:val="Normale"/>
    <w:link w:val="IntestazioneCarattere"/>
    <w:rsid w:val="0027112F"/>
    <w:pPr>
      <w:tabs>
        <w:tab w:val="center" w:pos="4819"/>
        <w:tab w:val="right" w:pos="9638"/>
      </w:tabs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rsid w:val="0027112F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rsid w:val="0027112F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27112F"/>
    <w:rPr>
      <w:rFonts w:ascii="Tahoma" w:eastAsia="Times New Roman" w:hAnsi="Tahoma" w:cs="Times New Roman"/>
      <w:b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4B8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4B8F"/>
    <w:rPr>
      <w:rFonts w:ascii="Segoe UI" w:eastAsia="Times New Roman" w:hAnsi="Segoe UI" w:cs="Segoe UI"/>
      <w:sz w:val="18"/>
      <w:szCs w:val="18"/>
      <w:lang w:val="it-IT" w:eastAsia="it-IT"/>
    </w:rPr>
  </w:style>
  <w:style w:type="table" w:styleId="Grigliatabella">
    <w:name w:val="Table Grid"/>
    <w:basedOn w:val="Tabellanormale"/>
    <w:uiPriority w:val="39"/>
    <w:rsid w:val="001A4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F0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2128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cp:lastPrinted>2016-10-10T10:33:00Z</cp:lastPrinted>
  <dcterms:created xsi:type="dcterms:W3CDTF">2016-10-10T10:37:00Z</dcterms:created>
  <dcterms:modified xsi:type="dcterms:W3CDTF">2016-10-14T15:26:00Z</dcterms:modified>
</cp:coreProperties>
</file>